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6DC2" w:rsidRPr="009026FD" w:rsidRDefault="00531170" w:rsidP="004203E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i/>
          <w:sz w:val="26"/>
          <w:szCs w:val="24"/>
        </w:rPr>
        <w:t>Kính thưa Thầy và các Thầy Cô!</w:t>
      </w:r>
    </w:p>
    <w:p w14:paraId="00000002" w14:textId="77777777" w:rsidR="00636DC2" w:rsidRPr="009026FD" w:rsidRDefault="00531170" w:rsidP="004203E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29/04/2023</w:t>
      </w:r>
    </w:p>
    <w:p w14:paraId="00000003"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w:t>
      </w:r>
    </w:p>
    <w:p w14:paraId="00000004"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b/>
          <w:sz w:val="26"/>
          <w:szCs w:val="24"/>
        </w:rPr>
        <w:t>NỘI DUNG HỌC TẬP “TỊNH KHÔNG PHÁP SƯ GIA NGÔN LỤC”</w:t>
      </w:r>
    </w:p>
    <w:p w14:paraId="00000005"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b/>
          <w:sz w:val="26"/>
          <w:szCs w:val="24"/>
        </w:rPr>
        <w:t>“CHƯƠNG II: PHƯƠNG PHÁP T</w:t>
      </w:r>
      <w:r w:rsidRPr="009026FD">
        <w:rPr>
          <w:rFonts w:ascii="Times New Roman" w:eastAsia="Times New Roman" w:hAnsi="Times New Roman" w:cs="Times New Roman"/>
          <w:b/>
          <w:sz w:val="26"/>
          <w:szCs w:val="24"/>
        </w:rPr>
        <w:t>U TRÌ NIỆM PHẬT”</w:t>
      </w:r>
    </w:p>
    <w:p w14:paraId="00000006"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b/>
          <w:sz w:val="26"/>
          <w:szCs w:val="24"/>
        </w:rPr>
        <w:t>NÓI RÕ CÁC PHÁP TU TRÌ (PHẦN MỘT)</w:t>
      </w:r>
    </w:p>
    <w:p w14:paraId="00000007"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 xml:space="preserve">Chúng sanh có </w:t>
      </w:r>
      <w:r w:rsidRPr="009026FD">
        <w:rPr>
          <w:rFonts w:ascii="Times New Roman" w:eastAsia="Times New Roman" w:hAnsi="Times New Roman" w:cs="Times New Roman"/>
          <w:sz w:val="26"/>
          <w:szCs w:val="24"/>
        </w:rPr>
        <w:t>căn tánh kh</w:t>
      </w:r>
      <w:r w:rsidRPr="009026FD">
        <w:rPr>
          <w:rFonts w:ascii="Times New Roman" w:eastAsia="Times New Roman" w:hAnsi="Times New Roman" w:cs="Times New Roman"/>
          <w:sz w:val="26"/>
          <w:szCs w:val="24"/>
        </w:rPr>
        <w:t>ác biệt</w:t>
      </w:r>
      <w:r w:rsidRPr="009026FD">
        <w:rPr>
          <w:rFonts w:ascii="Times New Roman" w:eastAsia="Times New Roman" w:hAnsi="Times New Roman" w:cs="Times New Roman"/>
          <w:sz w:val="26"/>
          <w:szCs w:val="24"/>
        </w:rPr>
        <w:t xml:space="preserve"> nên Phật phải nói ra rất nhiều pháp môn</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chúng ta phải chọn lựa pháp môn phù hợp với căn tính của mình. Hòa Thượng nói: “</w:t>
      </w:r>
      <w:r w:rsidRPr="009026FD">
        <w:rPr>
          <w:rFonts w:ascii="Times New Roman" w:eastAsia="Times New Roman" w:hAnsi="Times New Roman" w:cs="Times New Roman"/>
          <w:b/>
          <w:i/>
          <w:sz w:val="26"/>
          <w:szCs w:val="24"/>
        </w:rPr>
        <w:t xml:space="preserve">Chúng ta </w:t>
      </w:r>
      <w:r w:rsidRPr="009026FD">
        <w:rPr>
          <w:rFonts w:ascii="Times New Roman" w:eastAsia="Times New Roman" w:hAnsi="Times New Roman" w:cs="Times New Roman"/>
          <w:b/>
          <w:i/>
          <w:sz w:val="26"/>
          <w:szCs w:val="24"/>
        </w:rPr>
        <w:t>đều</w:t>
      </w:r>
      <w:r w:rsidRPr="009026FD">
        <w:rPr>
          <w:rFonts w:ascii="Times New Roman" w:eastAsia="Times New Roman" w:hAnsi="Times New Roman" w:cs="Times New Roman"/>
          <w:b/>
          <w:i/>
          <w:sz w:val="26"/>
          <w:szCs w:val="24"/>
        </w:rPr>
        <w:t xml:space="preserve"> mong cầu c</w:t>
      </w:r>
      <w:r w:rsidRPr="009026FD">
        <w:rPr>
          <w:rFonts w:ascii="Times New Roman" w:eastAsia="Times New Roman" w:hAnsi="Times New Roman" w:cs="Times New Roman"/>
          <w:b/>
          <w:i/>
          <w:sz w:val="26"/>
          <w:szCs w:val="24"/>
        </w:rPr>
        <w:t>ó</w:t>
      </w:r>
      <w:r w:rsidRPr="009026FD">
        <w:rPr>
          <w:rFonts w:ascii="Times New Roman" w:eastAsia="Times New Roman" w:hAnsi="Times New Roman" w:cs="Times New Roman"/>
          <w:b/>
          <w:i/>
          <w:sz w:val="26"/>
          <w:szCs w:val="24"/>
        </w:rPr>
        <w:t xml:space="preserve"> phước huệ, </w:t>
      </w:r>
      <w:r w:rsidRPr="009026FD">
        <w:rPr>
          <w:rFonts w:ascii="Times New Roman" w:eastAsia="Times New Roman" w:hAnsi="Times New Roman" w:cs="Times New Roman"/>
          <w:b/>
          <w:i/>
          <w:sz w:val="26"/>
          <w:szCs w:val="24"/>
        </w:rPr>
        <w:t>kỳ thật là</w:t>
      </w:r>
      <w:r w:rsidRPr="009026FD">
        <w:rPr>
          <w:rFonts w:ascii="Times New Roman" w:eastAsia="Times New Roman" w:hAnsi="Times New Roman" w:cs="Times New Roman"/>
          <w:b/>
          <w:i/>
          <w:sz w:val="26"/>
          <w:szCs w:val="24"/>
        </w:rPr>
        <w:t xml:space="preserve"> trong tự tánh của chúng </w:t>
      </w:r>
      <w:r w:rsidRPr="009026FD">
        <w:rPr>
          <w:rFonts w:ascii="Times New Roman" w:eastAsia="Times New Roman" w:hAnsi="Times New Roman" w:cs="Times New Roman"/>
          <w:b/>
          <w:i/>
          <w:sz w:val="26"/>
          <w:szCs w:val="24"/>
        </w:rPr>
        <w:t xml:space="preserve">ta đều có phước huệ </w:t>
      </w:r>
      <w:r w:rsidRPr="009026FD">
        <w:rPr>
          <w:rFonts w:ascii="Times New Roman" w:eastAsia="Times New Roman" w:hAnsi="Times New Roman" w:cs="Times New Roman"/>
          <w:b/>
          <w:i/>
          <w:sz w:val="26"/>
          <w:szCs w:val="24"/>
        </w:rPr>
        <w:t>đầy đủ một cách viên mãn. Hiện tại, phước huệ của chúng sanh không hiển lộ là do hai loại chướng ngại là phiền não chướng và sở tri chướng</w:t>
      </w:r>
      <w:r w:rsidRPr="009026FD">
        <w:rPr>
          <w:rFonts w:ascii="Times New Roman" w:eastAsia="Times New Roman" w:hAnsi="Times New Roman" w:cs="Times New Roman"/>
          <w:sz w:val="26"/>
          <w:szCs w:val="24"/>
        </w:rPr>
        <w:t>”. “</w:t>
      </w:r>
      <w:r w:rsidRPr="009026FD">
        <w:rPr>
          <w:rFonts w:ascii="Times New Roman" w:eastAsia="Times New Roman" w:hAnsi="Times New Roman" w:cs="Times New Roman"/>
          <w:i/>
          <w:sz w:val="26"/>
          <w:szCs w:val="24"/>
        </w:rPr>
        <w:t xml:space="preserve">Sở </w:t>
      </w:r>
      <w:r w:rsidRPr="009026FD">
        <w:rPr>
          <w:rFonts w:ascii="Times New Roman" w:eastAsia="Times New Roman" w:hAnsi="Times New Roman" w:cs="Times New Roman"/>
          <w:i/>
          <w:sz w:val="26"/>
          <w:szCs w:val="24"/>
        </w:rPr>
        <w:t>tri</w:t>
      </w:r>
      <w:r w:rsidRPr="009026FD">
        <w:rPr>
          <w:rFonts w:ascii="Times New Roman" w:eastAsia="Times New Roman" w:hAnsi="Times New Roman" w:cs="Times New Roman"/>
          <w:sz w:val="26"/>
          <w:szCs w:val="24"/>
        </w:rPr>
        <w:t>” là cái biết của chúng ta. Hàng ngày, chính phiền nã</w:t>
      </w:r>
      <w:r w:rsidRPr="009026FD">
        <w:rPr>
          <w:rFonts w:ascii="Times New Roman" w:eastAsia="Times New Roman" w:hAnsi="Times New Roman" w:cs="Times New Roman"/>
          <w:sz w:val="26"/>
          <w:szCs w:val="24"/>
        </w:rPr>
        <w:t xml:space="preserve">o và cái biết của chúng ta đã chướng ngại trí tuệ tròn đầy của chúng ta. </w:t>
      </w:r>
    </w:p>
    <w:p w14:paraId="00000008"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Phiền não chướng ngại phước đức, sở tri chướng ngại trí tuệ của chúng ta. Chỉ cần chúng ta phá trừ hai chướng này thì phước đức và trí tuệ của chúng ta liền hiện tiề</w:t>
      </w:r>
      <w:r w:rsidRPr="009026FD">
        <w:rPr>
          <w:rFonts w:ascii="Times New Roman" w:eastAsia="Times New Roman" w:hAnsi="Times New Roman" w:cs="Times New Roman"/>
          <w:b/>
          <w:i/>
          <w:sz w:val="26"/>
          <w:szCs w:val="24"/>
        </w:rPr>
        <w:t>n. Chúng ta muốn phá trừ chướng thì chúng ta phải tu hành. Phước huệ vốn dĩ chính là tính đức, nếu chúng ta không tu đức thì phước huệ của tự tánh không thể hiện tiền</w:t>
      </w:r>
      <w:r w:rsidRPr="009026FD">
        <w:rPr>
          <w:rFonts w:ascii="Times New Roman" w:eastAsia="Times New Roman" w:hAnsi="Times New Roman" w:cs="Times New Roman"/>
          <w:sz w:val="26"/>
          <w:szCs w:val="24"/>
        </w:rPr>
        <w:t>”. Chúng ta có phiền não, có sân hận thì chúng ta đã thiêu đốt cả rừng công đức. Chúng san</w:t>
      </w:r>
      <w:r w:rsidRPr="009026FD">
        <w:rPr>
          <w:rFonts w:ascii="Times New Roman" w:eastAsia="Times New Roman" w:hAnsi="Times New Roman" w:cs="Times New Roman"/>
          <w:sz w:val="26"/>
          <w:szCs w:val="24"/>
        </w:rPr>
        <w:t>h ngông cuồng n</w:t>
      </w:r>
      <w:r w:rsidRPr="009026FD">
        <w:rPr>
          <w:rFonts w:ascii="Times New Roman" w:eastAsia="Times New Roman" w:hAnsi="Times New Roman" w:cs="Times New Roman"/>
          <w:sz w:val="26"/>
          <w:szCs w:val="24"/>
        </w:rPr>
        <w:t>ên họ</w:t>
      </w:r>
      <w:r w:rsidRPr="009026FD">
        <w:rPr>
          <w:rFonts w:ascii="Times New Roman" w:eastAsia="Times New Roman" w:hAnsi="Times New Roman" w:cs="Times New Roman"/>
          <w:sz w:val="26"/>
          <w:szCs w:val="24"/>
        </w:rPr>
        <w:t xml:space="preserve"> cho rằng “</w:t>
      </w:r>
      <w:r w:rsidRPr="009026FD">
        <w:rPr>
          <w:rFonts w:ascii="Times New Roman" w:eastAsia="Times New Roman" w:hAnsi="Times New Roman" w:cs="Times New Roman"/>
          <w:i/>
          <w:sz w:val="26"/>
          <w:szCs w:val="24"/>
        </w:rPr>
        <w:t>cái biết</w:t>
      </w:r>
      <w:r w:rsidRPr="009026FD">
        <w:rPr>
          <w:rFonts w:ascii="Times New Roman" w:eastAsia="Times New Roman" w:hAnsi="Times New Roman" w:cs="Times New Roman"/>
          <w:sz w:val="26"/>
          <w:szCs w:val="24"/>
        </w:rPr>
        <w:t>” của mình là “</w:t>
      </w:r>
      <w:r w:rsidRPr="009026FD">
        <w:rPr>
          <w:rFonts w:ascii="Times New Roman" w:eastAsia="Times New Roman" w:hAnsi="Times New Roman" w:cs="Times New Roman"/>
          <w:i/>
          <w:sz w:val="26"/>
          <w:szCs w:val="24"/>
        </w:rPr>
        <w:t>thật biết</w:t>
      </w:r>
      <w:r w:rsidRPr="009026FD">
        <w:rPr>
          <w:rFonts w:ascii="Times New Roman" w:eastAsia="Times New Roman" w:hAnsi="Times New Roman" w:cs="Times New Roman"/>
          <w:sz w:val="26"/>
          <w:szCs w:val="24"/>
        </w:rPr>
        <w:t xml:space="preserve">”. Có những người còn cho rằng họ </w:t>
      </w:r>
      <w:r w:rsidRPr="009026FD">
        <w:rPr>
          <w:rFonts w:ascii="Times New Roman" w:eastAsia="Times New Roman" w:hAnsi="Times New Roman" w:cs="Times New Roman"/>
          <w:sz w:val="26"/>
          <w:szCs w:val="24"/>
        </w:rPr>
        <w:t>còn</w:t>
      </w:r>
      <w:r w:rsidRPr="009026FD">
        <w:rPr>
          <w:rFonts w:ascii="Times New Roman" w:eastAsia="Times New Roman" w:hAnsi="Times New Roman" w:cs="Times New Roman"/>
          <w:sz w:val="26"/>
          <w:szCs w:val="24"/>
        </w:rPr>
        <w:t xml:space="preserve"> hiểu biết nhiều hơn Phật Bồ Tát. Chúng ta có năng lực tu hành thì phước đức, trí tuệ từ nơi tự tánh của chúng ta sẽ hiện tiền. Thí dụ, chúng ta muốn có phư</w:t>
      </w:r>
      <w:r w:rsidRPr="009026FD">
        <w:rPr>
          <w:rFonts w:ascii="Times New Roman" w:eastAsia="Times New Roman" w:hAnsi="Times New Roman" w:cs="Times New Roman"/>
          <w:sz w:val="26"/>
          <w:szCs w:val="24"/>
        </w:rPr>
        <w:t>ớc thì chúng ta phải tích cực tu phước. Không phải chúng ta có tiền thì chúng ta mới có thể tu phước</w:t>
      </w:r>
      <w:r w:rsidRPr="009026FD">
        <w:rPr>
          <w:rFonts w:ascii="Times New Roman" w:eastAsia="Times New Roman" w:hAnsi="Times New Roman" w:cs="Times New Roman"/>
          <w:sz w:val="26"/>
          <w:szCs w:val="24"/>
        </w:rPr>
        <w:t xml:space="preserve"> mà chúng</w:t>
      </w:r>
      <w:r w:rsidRPr="009026FD">
        <w:rPr>
          <w:rFonts w:ascii="Times New Roman" w:eastAsia="Times New Roman" w:hAnsi="Times New Roman" w:cs="Times New Roman"/>
          <w:sz w:val="26"/>
          <w:szCs w:val="24"/>
        </w:rPr>
        <w:t xml:space="preserve"> ta có thể tu phước bằng cách bố thí nội tài hoặc ngoại tài. B</w:t>
      </w:r>
      <w:r w:rsidRPr="009026FD">
        <w:rPr>
          <w:rFonts w:ascii="Times New Roman" w:eastAsia="Times New Roman" w:hAnsi="Times New Roman" w:cs="Times New Roman"/>
          <w:sz w:val="26"/>
          <w:szCs w:val="24"/>
        </w:rPr>
        <w:t>ố thí ngoại</w:t>
      </w:r>
      <w:r w:rsidRPr="009026FD">
        <w:rPr>
          <w:rFonts w:ascii="Times New Roman" w:eastAsia="Times New Roman" w:hAnsi="Times New Roman" w:cs="Times New Roman"/>
          <w:sz w:val="26"/>
          <w:szCs w:val="24"/>
        </w:rPr>
        <w:t xml:space="preserve"> tài ch</w:t>
      </w:r>
      <w:r w:rsidRPr="009026FD">
        <w:rPr>
          <w:rFonts w:ascii="Times New Roman" w:eastAsia="Times New Roman" w:hAnsi="Times New Roman" w:cs="Times New Roman"/>
          <w:sz w:val="26"/>
          <w:szCs w:val="24"/>
        </w:rPr>
        <w:t>úng ta bố thí</w:t>
      </w:r>
      <w:r w:rsidRPr="009026FD">
        <w:rPr>
          <w:rFonts w:ascii="Times New Roman" w:eastAsia="Times New Roman" w:hAnsi="Times New Roman" w:cs="Times New Roman"/>
          <w:sz w:val="26"/>
          <w:szCs w:val="24"/>
        </w:rPr>
        <w:t xml:space="preserve"> tiền tài. B</w:t>
      </w:r>
      <w:r w:rsidRPr="009026FD">
        <w:rPr>
          <w:rFonts w:ascii="Times New Roman" w:eastAsia="Times New Roman" w:hAnsi="Times New Roman" w:cs="Times New Roman"/>
          <w:sz w:val="26"/>
          <w:szCs w:val="24"/>
        </w:rPr>
        <w:t xml:space="preserve">ố thí nội </w:t>
      </w:r>
      <w:r w:rsidRPr="009026FD">
        <w:rPr>
          <w:rFonts w:ascii="Times New Roman" w:eastAsia="Times New Roman" w:hAnsi="Times New Roman" w:cs="Times New Roman"/>
          <w:sz w:val="26"/>
          <w:szCs w:val="24"/>
        </w:rPr>
        <w:t>tài là ch</w:t>
      </w:r>
      <w:r w:rsidRPr="009026FD">
        <w:rPr>
          <w:rFonts w:ascii="Times New Roman" w:eastAsia="Times New Roman" w:hAnsi="Times New Roman" w:cs="Times New Roman"/>
          <w:sz w:val="26"/>
          <w:szCs w:val="24"/>
        </w:rPr>
        <w:t>úng ta bố thí</w:t>
      </w:r>
      <w:r w:rsidRPr="009026FD">
        <w:rPr>
          <w:rFonts w:ascii="Times New Roman" w:eastAsia="Times New Roman" w:hAnsi="Times New Roman" w:cs="Times New Roman"/>
          <w:sz w:val="26"/>
          <w:szCs w:val="24"/>
        </w:rPr>
        <w:t xml:space="preserve"> năng lực,</w:t>
      </w:r>
      <w:r w:rsidRPr="009026FD">
        <w:rPr>
          <w:rFonts w:ascii="Times New Roman" w:eastAsia="Times New Roman" w:hAnsi="Times New Roman" w:cs="Times New Roman"/>
          <w:sz w:val="26"/>
          <w:szCs w:val="24"/>
        </w:rPr>
        <w:t xml:space="preserve"> tài nghệ của </w:t>
      </w:r>
      <w:r w:rsidRPr="009026FD">
        <w:rPr>
          <w:rFonts w:ascii="Times New Roman" w:eastAsia="Times New Roman" w:hAnsi="Times New Roman" w:cs="Times New Roman"/>
          <w:sz w:val="26"/>
          <w:szCs w:val="24"/>
        </w:rPr>
        <w:t>mình</w:t>
      </w:r>
      <w:r w:rsidRPr="009026FD">
        <w:rPr>
          <w:rFonts w:ascii="Times New Roman" w:eastAsia="Times New Roman" w:hAnsi="Times New Roman" w:cs="Times New Roman"/>
          <w:sz w:val="26"/>
          <w:szCs w:val="24"/>
        </w:rPr>
        <w:t xml:space="preserve">. </w:t>
      </w:r>
    </w:p>
    <w:p w14:paraId="00000009"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Tôi xuất thân trong m</w:t>
      </w:r>
      <w:r w:rsidRPr="009026FD">
        <w:rPr>
          <w:rFonts w:ascii="Times New Roman" w:eastAsia="Times New Roman" w:hAnsi="Times New Roman" w:cs="Times New Roman"/>
          <w:sz w:val="26"/>
          <w:szCs w:val="24"/>
        </w:rPr>
        <w:t>ột</w:t>
      </w:r>
      <w:r w:rsidRPr="009026FD">
        <w:rPr>
          <w:rFonts w:ascii="Times New Roman" w:eastAsia="Times New Roman" w:hAnsi="Times New Roman" w:cs="Times New Roman"/>
          <w:sz w:val="26"/>
          <w:szCs w:val="24"/>
        </w:rPr>
        <w:t xml:space="preserve"> gia đình nông dân, hàng ngày, Cha Mẹ tôi ra đồng từ 3 giờ sáng đến 8 giờ tối. Khi tôi học được một chút kiến thức thì tôi nghĩ ngay đến việc chia sẻ với mọi người. Tôi càng dạy học thì năng lực của tôi càng được</w:t>
      </w:r>
      <w:r w:rsidRPr="009026FD">
        <w:rPr>
          <w:rFonts w:ascii="Times New Roman" w:eastAsia="Times New Roman" w:hAnsi="Times New Roman" w:cs="Times New Roman"/>
          <w:sz w:val="26"/>
          <w:szCs w:val="24"/>
        </w:rPr>
        <w:t xml:space="preserve"> nâng cao. Khi tôi được</w:t>
      </w:r>
      <w:r w:rsidRPr="009026FD">
        <w:rPr>
          <w:rFonts w:ascii="Times New Roman" w:eastAsia="Times New Roman" w:hAnsi="Times New Roman" w:cs="Times New Roman"/>
          <w:sz w:val="26"/>
          <w:szCs w:val="24"/>
        </w:rPr>
        <w:t xml:space="preserve"> nghe</w:t>
      </w:r>
      <w:r w:rsidRPr="009026FD">
        <w:rPr>
          <w:rFonts w:ascii="Times New Roman" w:eastAsia="Times New Roman" w:hAnsi="Times New Roman" w:cs="Times New Roman"/>
          <w:sz w:val="26"/>
          <w:szCs w:val="24"/>
        </w:rPr>
        <w:t xml:space="preserve"> đĩa của Hòa Thượng, tôi nhận thấy lời giảng của Ngài vô cùng hay nên tôi muốn dịch đĩa c</w:t>
      </w:r>
      <w:r w:rsidRPr="009026FD">
        <w:rPr>
          <w:rFonts w:ascii="Times New Roman" w:eastAsia="Times New Roman" w:hAnsi="Times New Roman" w:cs="Times New Roman"/>
          <w:sz w:val="26"/>
          <w:szCs w:val="24"/>
        </w:rPr>
        <w:t>ủa Ngài</w:t>
      </w:r>
      <w:r w:rsidRPr="009026FD">
        <w:rPr>
          <w:rFonts w:ascii="Times New Roman" w:eastAsia="Times New Roman" w:hAnsi="Times New Roman" w:cs="Times New Roman"/>
          <w:sz w:val="26"/>
          <w:szCs w:val="24"/>
        </w:rPr>
        <w:t xml:space="preserve"> để nhiều người được tiếp nhận. Ban đầu, tôi dịch và viết bằng tay, tôi đã viết hết hơn 10 cuốn vở 100 trang. Đ</w:t>
      </w:r>
      <w:r w:rsidRPr="009026FD">
        <w:rPr>
          <w:rFonts w:ascii="Times New Roman" w:eastAsia="Times New Roman" w:hAnsi="Times New Roman" w:cs="Times New Roman"/>
          <w:sz w:val="26"/>
          <w:szCs w:val="24"/>
        </w:rPr>
        <w:t>ây chính</w:t>
      </w:r>
      <w:r w:rsidRPr="009026FD">
        <w:rPr>
          <w:rFonts w:ascii="Times New Roman" w:eastAsia="Times New Roman" w:hAnsi="Times New Roman" w:cs="Times New Roman"/>
          <w:sz w:val="26"/>
          <w:szCs w:val="24"/>
        </w:rPr>
        <w:t xml:space="preserve"> là tôi đã tí</w:t>
      </w:r>
      <w:r w:rsidRPr="009026FD">
        <w:rPr>
          <w:rFonts w:ascii="Times New Roman" w:eastAsia="Times New Roman" w:hAnsi="Times New Roman" w:cs="Times New Roman"/>
          <w:sz w:val="26"/>
          <w:szCs w:val="24"/>
        </w:rPr>
        <w:t xml:space="preserve">ch cực bố thí nội tài. </w:t>
      </w:r>
    </w:p>
    <w:p w14:paraId="0000000A"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Chúng ta muốn tu phước thì chúng ta phải bố thí. Chúng ta tu đức bằng cách tu hành</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chính là chúng ta đối trị, đuổi cùng diệt tận tập khí c</w:t>
      </w:r>
      <w:r w:rsidRPr="009026FD">
        <w:rPr>
          <w:rFonts w:ascii="Times New Roman" w:eastAsia="Times New Roman" w:hAnsi="Times New Roman" w:cs="Times New Roman"/>
          <w:sz w:val="26"/>
          <w:szCs w:val="24"/>
        </w:rPr>
        <w:t>ủa mình</w:t>
      </w:r>
      <w:r w:rsidRPr="009026FD">
        <w:rPr>
          <w:rFonts w:ascii="Times New Roman" w:eastAsia="Times New Roman" w:hAnsi="Times New Roman" w:cs="Times New Roman"/>
          <w:sz w:val="26"/>
          <w:szCs w:val="24"/>
        </w:rPr>
        <w:t>. Hòa Thượng nói: “</w:t>
      </w:r>
      <w:r w:rsidRPr="009026FD">
        <w:rPr>
          <w:rFonts w:ascii="Times New Roman" w:eastAsia="Times New Roman" w:hAnsi="Times New Roman" w:cs="Times New Roman"/>
          <w:b/>
          <w:i/>
          <w:sz w:val="26"/>
          <w:szCs w:val="24"/>
        </w:rPr>
        <w:t>Tài, sắc, danh, thực, thùy, Địa ngục ng</w:t>
      </w:r>
      <w:r w:rsidRPr="009026FD">
        <w:rPr>
          <w:rFonts w:ascii="Times New Roman" w:eastAsia="Times New Roman" w:hAnsi="Times New Roman" w:cs="Times New Roman"/>
          <w:b/>
          <w:i/>
          <w:sz w:val="26"/>
          <w:szCs w:val="24"/>
        </w:rPr>
        <w:t>ũ</w:t>
      </w:r>
      <w:r w:rsidRPr="009026FD">
        <w:rPr>
          <w:rFonts w:ascii="Times New Roman" w:eastAsia="Times New Roman" w:hAnsi="Times New Roman" w:cs="Times New Roman"/>
          <w:b/>
          <w:i/>
          <w:sz w:val="26"/>
          <w:szCs w:val="24"/>
        </w:rPr>
        <w:t xml:space="preserve"> điều căn</w:t>
      </w:r>
      <w:r w:rsidRPr="009026FD">
        <w:rPr>
          <w:rFonts w:ascii="Times New Roman" w:eastAsia="Times New Roman" w:hAnsi="Times New Roman" w:cs="Times New Roman"/>
          <w:sz w:val="26"/>
          <w:szCs w:val="24"/>
        </w:rPr>
        <w:t>”. Nếu chúng ta ch</w:t>
      </w:r>
      <w:r w:rsidRPr="009026FD">
        <w:rPr>
          <w:rFonts w:ascii="Times New Roman" w:eastAsia="Times New Roman" w:hAnsi="Times New Roman" w:cs="Times New Roman"/>
          <w:sz w:val="26"/>
          <w:szCs w:val="24"/>
        </w:rPr>
        <w:t>ểnh mảng thì chúng ta sẽ bị tập khí dẫn dụ. Người xưa dạy: “</w:t>
      </w:r>
      <w:r w:rsidRPr="009026FD">
        <w:rPr>
          <w:rFonts w:ascii="Times New Roman" w:eastAsia="Times New Roman" w:hAnsi="Times New Roman" w:cs="Times New Roman"/>
          <w:i/>
          <w:sz w:val="26"/>
          <w:szCs w:val="24"/>
        </w:rPr>
        <w:t>Với người thì chúng ta phải khoan dung đến ba phần. Với tập khí, phiền não của mình thì chúng ta phải đuổi cùng, diệt tận</w:t>
      </w:r>
      <w:r w:rsidRPr="009026FD">
        <w:rPr>
          <w:rFonts w:ascii="Times New Roman" w:eastAsia="Times New Roman" w:hAnsi="Times New Roman" w:cs="Times New Roman"/>
          <w:sz w:val="26"/>
          <w:szCs w:val="24"/>
        </w:rPr>
        <w:t xml:space="preserve">”. Chúng ta không được để tập khí, phiền não của mình manh nha, dấy khởi. </w:t>
      </w:r>
    </w:p>
    <w:p w14:paraId="0000000B"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Tối hôm qua, tôi dạy lớp chữ Hán nên 10 giờ tôi mới đi ngủ, sáng nay, khi chu</w:t>
      </w:r>
      <w:r w:rsidRPr="009026FD">
        <w:rPr>
          <w:rFonts w:ascii="Times New Roman" w:eastAsia="Times New Roman" w:hAnsi="Times New Roman" w:cs="Times New Roman"/>
          <w:sz w:val="26"/>
          <w:szCs w:val="24"/>
        </w:rPr>
        <w:t xml:space="preserve">ông báo thức </w:t>
      </w:r>
      <w:r w:rsidRPr="009026FD">
        <w:rPr>
          <w:rFonts w:ascii="Times New Roman" w:eastAsia="Times New Roman" w:hAnsi="Times New Roman" w:cs="Times New Roman"/>
          <w:sz w:val="26"/>
          <w:szCs w:val="24"/>
        </w:rPr>
        <w:t>reo</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ý niệm đầu tiên của tôi là tôi cảm thấy mình bị làm phiền. Ngay sau khi khởi ý niệm đầ</w:t>
      </w:r>
      <w:r w:rsidRPr="009026FD">
        <w:rPr>
          <w:rFonts w:ascii="Times New Roman" w:eastAsia="Times New Roman" w:hAnsi="Times New Roman" w:cs="Times New Roman"/>
          <w:sz w:val="26"/>
          <w:szCs w:val="24"/>
        </w:rPr>
        <w:t xml:space="preserve">u tiên thì ý niệm thứ hai của tôi đó là, tôi nhận ra chuông báo thức đã reo đã đến giờ cần phải dậy. Tập khí của chúng ta rất đáng sợ! Từ khi tôi chuyển đến đây, gần 15 năm qua, tôi chưa bao giờ dậy </w:t>
      </w:r>
      <w:r w:rsidRPr="009026FD">
        <w:rPr>
          <w:rFonts w:ascii="Times New Roman" w:eastAsia="Times New Roman" w:hAnsi="Times New Roman" w:cs="Times New Roman"/>
          <w:sz w:val="26"/>
          <w:szCs w:val="24"/>
        </w:rPr>
        <w:t>sau</w:t>
      </w:r>
      <w:r w:rsidRPr="009026FD">
        <w:rPr>
          <w:rFonts w:ascii="Times New Roman" w:eastAsia="Times New Roman" w:hAnsi="Times New Roman" w:cs="Times New Roman"/>
          <w:sz w:val="26"/>
          <w:szCs w:val="24"/>
        </w:rPr>
        <w:t xml:space="preserve"> hơn 4 giờ vậy mà tập khí của tôi vẫn còn nguyên. Chún</w:t>
      </w:r>
      <w:r w:rsidRPr="009026FD">
        <w:rPr>
          <w:rFonts w:ascii="Times New Roman" w:eastAsia="Times New Roman" w:hAnsi="Times New Roman" w:cs="Times New Roman"/>
          <w:sz w:val="26"/>
          <w:szCs w:val="24"/>
        </w:rPr>
        <w:t xml:space="preserve">g ta không đuổi cùng diệt tận thì chúng ta không thể khắc chế được tập khí. Chúng ta tu phước bằng cách bố thí, bố thí nội tài còn quan trọng hơn bố thí ngoại tài, phước của bố thí nội tài nhiều hơn phước của bố thí ngoại tài. </w:t>
      </w:r>
    </w:p>
    <w:p w14:paraId="0000000C"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 xml:space="preserve">Hòa Thượng nói: </w:t>
      </w:r>
      <w:r w:rsidRPr="009026FD">
        <w:rPr>
          <w:rFonts w:ascii="Times New Roman" w:eastAsia="Times New Roman" w:hAnsi="Times New Roman" w:cs="Times New Roman"/>
          <w:b/>
          <w:i/>
          <w:sz w:val="26"/>
          <w:szCs w:val="24"/>
        </w:rPr>
        <w:t>Trên “Kinh Q</w:t>
      </w:r>
      <w:r w:rsidRPr="009026FD">
        <w:rPr>
          <w:rFonts w:ascii="Times New Roman" w:eastAsia="Times New Roman" w:hAnsi="Times New Roman" w:cs="Times New Roman"/>
          <w:b/>
          <w:i/>
          <w:sz w:val="26"/>
          <w:szCs w:val="24"/>
        </w:rPr>
        <w:t>uán Vô Lượng Thọ” dạy người, trước tiên phải tu tam phước. Tri kiến này chính là trí tuệ chân thật. Nếu chúng ta nỗ lực làm thì chúng ta liền có phước. Chúng ta phải tin tưởng, tường tận đạo lý này mà từ đó phát tâm tu học</w:t>
      </w:r>
      <w:r w:rsidRPr="009026FD">
        <w:rPr>
          <w:rFonts w:ascii="Times New Roman" w:eastAsia="Times New Roman" w:hAnsi="Times New Roman" w:cs="Times New Roman"/>
          <w:sz w:val="26"/>
          <w:szCs w:val="24"/>
        </w:rPr>
        <w:t>”. Trên Kinh nói, phước đầu tiên l</w:t>
      </w:r>
      <w:r w:rsidRPr="009026FD">
        <w:rPr>
          <w:rFonts w:ascii="Times New Roman" w:eastAsia="Times New Roman" w:hAnsi="Times New Roman" w:cs="Times New Roman"/>
          <w:sz w:val="26"/>
          <w:szCs w:val="24"/>
        </w:rPr>
        <w:t>à: “</w:t>
      </w:r>
      <w:r w:rsidRPr="009026FD">
        <w:rPr>
          <w:rFonts w:ascii="Times New Roman" w:eastAsia="Times New Roman" w:hAnsi="Times New Roman" w:cs="Times New Roman"/>
          <w:b/>
          <w:i/>
          <w:sz w:val="26"/>
          <w:szCs w:val="24"/>
        </w:rPr>
        <w:t>Hiếu dưỡng phụ mẫu, phụng sự sư trưởng, tu thập thiện nghiệp</w:t>
      </w:r>
      <w:r w:rsidRPr="009026FD">
        <w:rPr>
          <w:rFonts w:ascii="Times New Roman" w:eastAsia="Times New Roman" w:hAnsi="Times New Roman" w:cs="Times New Roman"/>
          <w:sz w:val="26"/>
          <w:szCs w:val="24"/>
        </w:rPr>
        <w:t>”. “</w:t>
      </w:r>
      <w:r w:rsidRPr="009026FD">
        <w:rPr>
          <w:rFonts w:ascii="Times New Roman" w:eastAsia="Times New Roman" w:hAnsi="Times New Roman" w:cs="Times New Roman"/>
          <w:i/>
          <w:sz w:val="26"/>
          <w:szCs w:val="24"/>
        </w:rPr>
        <w:t>Phụng sự Sư trưởng</w:t>
      </w:r>
      <w:r w:rsidRPr="009026FD">
        <w:rPr>
          <w:rFonts w:ascii="Times New Roman" w:eastAsia="Times New Roman" w:hAnsi="Times New Roman" w:cs="Times New Roman"/>
          <w:sz w:val="26"/>
          <w:szCs w:val="24"/>
        </w:rPr>
        <w:t>” là chúng ta “</w:t>
      </w:r>
      <w:r w:rsidRPr="009026FD">
        <w:rPr>
          <w:rFonts w:ascii="Times New Roman" w:eastAsia="Times New Roman" w:hAnsi="Times New Roman" w:cs="Times New Roman"/>
          <w:i/>
          <w:sz w:val="26"/>
          <w:szCs w:val="24"/>
        </w:rPr>
        <w:t>y giáo phụng hành</w:t>
      </w:r>
      <w:r w:rsidRPr="009026FD">
        <w:rPr>
          <w:rFonts w:ascii="Times New Roman" w:eastAsia="Times New Roman" w:hAnsi="Times New Roman" w:cs="Times New Roman"/>
          <w:sz w:val="26"/>
          <w:szCs w:val="24"/>
        </w:rPr>
        <w:t>”, ch</w:t>
      </w:r>
      <w:r w:rsidRPr="009026FD">
        <w:rPr>
          <w:rFonts w:ascii="Times New Roman" w:eastAsia="Times New Roman" w:hAnsi="Times New Roman" w:cs="Times New Roman"/>
          <w:sz w:val="26"/>
          <w:szCs w:val="24"/>
        </w:rPr>
        <w:t>úng ta</w:t>
      </w:r>
      <w:r w:rsidRPr="009026FD">
        <w:rPr>
          <w:rFonts w:ascii="Times New Roman" w:eastAsia="Times New Roman" w:hAnsi="Times New Roman" w:cs="Times New Roman"/>
          <w:sz w:val="26"/>
          <w:szCs w:val="24"/>
        </w:rPr>
        <w:t xml:space="preserve"> làm y theo lời dạy của các Ngài. Người thế gian có tâm tư lợi nên họ cho rằng “</w:t>
      </w:r>
      <w:r w:rsidRPr="009026FD">
        <w:rPr>
          <w:rFonts w:ascii="Times New Roman" w:eastAsia="Times New Roman" w:hAnsi="Times New Roman" w:cs="Times New Roman"/>
          <w:i/>
          <w:sz w:val="26"/>
          <w:szCs w:val="24"/>
        </w:rPr>
        <w:t>phụng sự Sư trưởng</w:t>
      </w:r>
      <w:r w:rsidRPr="009026FD">
        <w:rPr>
          <w:rFonts w:ascii="Times New Roman" w:eastAsia="Times New Roman" w:hAnsi="Times New Roman" w:cs="Times New Roman"/>
          <w:sz w:val="26"/>
          <w:szCs w:val="24"/>
        </w:rPr>
        <w:t>” là lo lắng việc cơm, áo, gạ</w:t>
      </w:r>
      <w:r w:rsidRPr="009026FD">
        <w:rPr>
          <w:rFonts w:ascii="Times New Roman" w:eastAsia="Times New Roman" w:hAnsi="Times New Roman" w:cs="Times New Roman"/>
          <w:sz w:val="26"/>
          <w:szCs w:val="24"/>
        </w:rPr>
        <w:t>o, tiền cho Sư trưởng.</w:t>
      </w:r>
    </w:p>
    <w:p w14:paraId="0000000D"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Chúng ta đều biết rõ Tam phước nhưng chúng ta không làm được bởi vì chúng ta ch</w:t>
      </w:r>
      <w:r w:rsidRPr="009026FD">
        <w:rPr>
          <w:rFonts w:ascii="Times New Roman" w:eastAsia="Times New Roman" w:hAnsi="Times New Roman" w:cs="Times New Roman"/>
          <w:b/>
          <w:i/>
          <w:sz w:val="26"/>
          <w:szCs w:val="24"/>
        </w:rPr>
        <w:t>ưa</w:t>
      </w:r>
      <w:r w:rsidRPr="009026FD">
        <w:rPr>
          <w:rFonts w:ascii="Times New Roman" w:eastAsia="Times New Roman" w:hAnsi="Times New Roman" w:cs="Times New Roman"/>
          <w:b/>
          <w:i/>
          <w:sz w:val="26"/>
          <w:szCs w:val="24"/>
        </w:rPr>
        <w:t xml:space="preserve"> nhận biết đủ. Chúng ta nhận biết chưa đủ vì chúng ta chưa có trí tuệ. Nếu chúng ta nhận biết được một phần thì chúng ta chăm chỉ nỗ lự</w:t>
      </w:r>
      <w:r w:rsidRPr="009026FD">
        <w:rPr>
          <w:rFonts w:ascii="Times New Roman" w:eastAsia="Times New Roman" w:hAnsi="Times New Roman" w:cs="Times New Roman"/>
          <w:b/>
          <w:i/>
          <w:sz w:val="26"/>
          <w:szCs w:val="24"/>
        </w:rPr>
        <w:t>c làm một phần, chúng ta nhận biết được hai phần thì chúng ta làm hai phần. Người hoàn toàn không chịu làm chính là người không có phước và huệ. Tu phước và tu huệ là hai thứ tương bổ, tương thành</w:t>
      </w:r>
      <w:r w:rsidRPr="009026FD">
        <w:rPr>
          <w:rFonts w:ascii="Times New Roman" w:eastAsia="Times New Roman" w:hAnsi="Times New Roman" w:cs="Times New Roman"/>
          <w:sz w:val="26"/>
          <w:szCs w:val="24"/>
        </w:rPr>
        <w:t>”. Nhà Phật nói: “</w:t>
      </w:r>
      <w:r w:rsidRPr="009026FD">
        <w:rPr>
          <w:rFonts w:ascii="Times New Roman" w:eastAsia="Times New Roman" w:hAnsi="Times New Roman" w:cs="Times New Roman"/>
          <w:b/>
          <w:i/>
          <w:sz w:val="26"/>
          <w:szCs w:val="24"/>
        </w:rPr>
        <w:t>Phước huệ song tu</w:t>
      </w:r>
      <w:r w:rsidRPr="009026FD">
        <w:rPr>
          <w:rFonts w:ascii="Times New Roman" w:eastAsia="Times New Roman" w:hAnsi="Times New Roman" w:cs="Times New Roman"/>
          <w:sz w:val="26"/>
          <w:szCs w:val="24"/>
        </w:rPr>
        <w:t>”. Chúng ta phải vừa tu p</w:t>
      </w:r>
      <w:r w:rsidRPr="009026FD">
        <w:rPr>
          <w:rFonts w:ascii="Times New Roman" w:eastAsia="Times New Roman" w:hAnsi="Times New Roman" w:cs="Times New Roman"/>
          <w:sz w:val="26"/>
          <w:szCs w:val="24"/>
        </w:rPr>
        <w:t>hước, vừa tu huệ. Trong nhà Phật có câu: “</w:t>
      </w:r>
      <w:r w:rsidRPr="009026FD">
        <w:rPr>
          <w:rFonts w:ascii="Times New Roman" w:eastAsia="Times New Roman" w:hAnsi="Times New Roman" w:cs="Times New Roman"/>
          <w:i/>
          <w:sz w:val="26"/>
          <w:szCs w:val="24"/>
        </w:rPr>
        <w:t>A-La-Hán nếu không có phước thì khi đi khất thực cũng về tay không</w:t>
      </w:r>
      <w:r w:rsidRPr="009026FD">
        <w:rPr>
          <w:rFonts w:ascii="Times New Roman" w:eastAsia="Times New Roman" w:hAnsi="Times New Roman" w:cs="Times New Roman"/>
          <w:sz w:val="26"/>
          <w:szCs w:val="24"/>
        </w:rPr>
        <w:t>”. A-La-Hán là bậc đã chứng lẩu thận thông nhưng nếu các Ngài không có phước thì khi đi khất thực cũng không có người bố thí.</w:t>
      </w:r>
    </w:p>
    <w:p w14:paraId="0000000E"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 xml:space="preserve">Trên </w:t>
      </w:r>
      <w:r w:rsidRPr="009026FD">
        <w:rPr>
          <w:rFonts w:ascii="Times New Roman" w:eastAsia="Times New Roman" w:hAnsi="Times New Roman" w:cs="Times New Roman"/>
          <w:b/>
          <w:i/>
          <w:sz w:val="26"/>
          <w:szCs w:val="24"/>
        </w:rPr>
        <w:t>Kinh, Phật thường dạy chúng ta: “Thọ trì, đọc tụng vì người diễn nói”. Chúng ta phải  chân thật tu hành, đặc biệt là chúng ta phải dạy người, vì người diễn nói. “Diễn” là biểu diễn, làm ra chuẩn mực cho người khác xem. “Nói” là vì người giảng dạy, giảng gi</w:t>
      </w:r>
      <w:r w:rsidRPr="009026FD">
        <w:rPr>
          <w:rFonts w:ascii="Times New Roman" w:eastAsia="Times New Roman" w:hAnsi="Times New Roman" w:cs="Times New Roman"/>
          <w:b/>
          <w:i/>
          <w:sz w:val="26"/>
          <w:szCs w:val="24"/>
        </w:rPr>
        <w:t>ải những điều chúng ta đã thật làm. “Diễn” là thân giáo. “Nói” là ngôn giáo</w:t>
      </w:r>
      <w:r w:rsidRPr="009026FD">
        <w:rPr>
          <w:rFonts w:ascii="Times New Roman" w:eastAsia="Times New Roman" w:hAnsi="Times New Roman" w:cs="Times New Roman"/>
          <w:sz w:val="26"/>
          <w:szCs w:val="24"/>
        </w:rPr>
        <w:t>”. Trên Kinh Phật nói: “</w:t>
      </w:r>
      <w:r w:rsidRPr="009026FD">
        <w:rPr>
          <w:rFonts w:ascii="Times New Roman" w:eastAsia="Times New Roman" w:hAnsi="Times New Roman" w:cs="Times New Roman"/>
          <w:b/>
          <w:i/>
          <w:sz w:val="26"/>
          <w:szCs w:val="24"/>
        </w:rPr>
        <w:t>Chúng sanh thời Mạt Pháp can cường, nan quá</w:t>
      </w:r>
      <w:r w:rsidRPr="009026FD">
        <w:rPr>
          <w:rFonts w:ascii="Times New Roman" w:eastAsia="Times New Roman" w:hAnsi="Times New Roman" w:cs="Times New Roman"/>
          <w:sz w:val="26"/>
          <w:szCs w:val="24"/>
        </w:rPr>
        <w:t xml:space="preserve">” vì vậy chúng ta phải làm ra những tấm gương để mọi người xem. Chúng ta tích cực trồng rau, làm đậu </w:t>
      </w:r>
      <w:r w:rsidRPr="009026FD">
        <w:rPr>
          <w:rFonts w:ascii="Times New Roman" w:eastAsia="Times New Roman" w:hAnsi="Times New Roman" w:cs="Times New Roman"/>
          <w:sz w:val="26"/>
          <w:szCs w:val="24"/>
        </w:rPr>
        <w:t>là để</w:t>
      </w:r>
      <w:r w:rsidRPr="009026FD">
        <w:rPr>
          <w:rFonts w:ascii="Times New Roman" w:eastAsia="Times New Roman" w:hAnsi="Times New Roman" w:cs="Times New Roman"/>
          <w:sz w:val="26"/>
          <w:szCs w:val="24"/>
        </w:rPr>
        <w:t xml:space="preserve"> chúng t</w:t>
      </w:r>
      <w:r w:rsidRPr="009026FD">
        <w:rPr>
          <w:rFonts w:ascii="Times New Roman" w:eastAsia="Times New Roman" w:hAnsi="Times New Roman" w:cs="Times New Roman"/>
          <w:sz w:val="26"/>
          <w:szCs w:val="24"/>
        </w:rPr>
        <w:t>a làm ra tấm gương v</w:t>
      </w:r>
      <w:r w:rsidRPr="009026FD">
        <w:rPr>
          <w:rFonts w:ascii="Times New Roman" w:eastAsia="Times New Roman" w:hAnsi="Times New Roman" w:cs="Times New Roman"/>
          <w:sz w:val="26"/>
          <w:szCs w:val="24"/>
        </w:rPr>
        <w:t>ề việc</w:t>
      </w:r>
      <w:r w:rsidRPr="009026FD">
        <w:rPr>
          <w:rFonts w:ascii="Times New Roman" w:eastAsia="Times New Roman" w:hAnsi="Times New Roman" w:cs="Times New Roman"/>
          <w:sz w:val="26"/>
          <w:szCs w:val="24"/>
        </w:rPr>
        <w:t xml:space="preserve"> chia sẻ, tặng cho ng</w:t>
      </w:r>
      <w:r w:rsidRPr="009026FD">
        <w:rPr>
          <w:rFonts w:ascii="Times New Roman" w:eastAsia="Times New Roman" w:hAnsi="Times New Roman" w:cs="Times New Roman"/>
          <w:sz w:val="26"/>
          <w:szCs w:val="24"/>
        </w:rPr>
        <w:t>ười khác</w:t>
      </w:r>
      <w:r w:rsidRPr="009026FD">
        <w:rPr>
          <w:rFonts w:ascii="Times New Roman" w:eastAsia="Times New Roman" w:hAnsi="Times New Roman" w:cs="Times New Roman"/>
          <w:sz w:val="26"/>
          <w:szCs w:val="24"/>
        </w:rPr>
        <w:t>. Hòa Thượng nói: “</w:t>
      </w:r>
      <w:r w:rsidRPr="009026FD">
        <w:rPr>
          <w:rFonts w:ascii="Times New Roman" w:eastAsia="Times New Roman" w:hAnsi="Times New Roman" w:cs="Times New Roman"/>
          <w:b/>
          <w:i/>
          <w:sz w:val="26"/>
          <w:szCs w:val="24"/>
        </w:rPr>
        <w:t>Tặng quà nhiều thì người ta sẽ thích!</w:t>
      </w:r>
      <w:r w:rsidRPr="009026FD">
        <w:rPr>
          <w:rFonts w:ascii="Times New Roman" w:eastAsia="Times New Roman" w:hAnsi="Times New Roman" w:cs="Times New Roman"/>
          <w:sz w:val="26"/>
          <w:szCs w:val="24"/>
        </w:rPr>
        <w:t xml:space="preserve">”. Khi người ta thích chúng ta thì </w:t>
      </w:r>
      <w:r w:rsidRPr="009026FD">
        <w:rPr>
          <w:rFonts w:ascii="Times New Roman" w:eastAsia="Times New Roman" w:hAnsi="Times New Roman" w:cs="Times New Roman"/>
          <w:sz w:val="26"/>
          <w:szCs w:val="24"/>
        </w:rPr>
        <w:t>họ</w:t>
      </w:r>
      <w:r w:rsidRPr="009026FD">
        <w:rPr>
          <w:rFonts w:ascii="Times New Roman" w:eastAsia="Times New Roman" w:hAnsi="Times New Roman" w:cs="Times New Roman"/>
          <w:sz w:val="26"/>
          <w:szCs w:val="24"/>
        </w:rPr>
        <w:t xml:space="preserve"> sẽ quan tâm đến những việc chúng ta làm, họ biết chúng ta là người học Phật, họ thấy học Phật tốt thì họ sẽ</w:t>
      </w:r>
      <w:r w:rsidRPr="009026FD">
        <w:rPr>
          <w:rFonts w:ascii="Times New Roman" w:eastAsia="Times New Roman" w:hAnsi="Times New Roman" w:cs="Times New Roman"/>
          <w:sz w:val="26"/>
          <w:szCs w:val="24"/>
        </w:rPr>
        <w:t xml:space="preserve"> đến học Phật. </w:t>
      </w:r>
    </w:p>
    <w:p w14:paraId="0000000F"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Thầy Thái nói: “</w:t>
      </w:r>
      <w:r w:rsidRPr="009026FD">
        <w:rPr>
          <w:rFonts w:ascii="Times New Roman" w:eastAsia="Times New Roman" w:hAnsi="Times New Roman" w:cs="Times New Roman"/>
          <w:b/>
          <w:i/>
          <w:sz w:val="26"/>
          <w:szCs w:val="24"/>
        </w:rPr>
        <w:t>Cuộc đời cần phải có những tấm gương!</w:t>
      </w:r>
      <w:r w:rsidRPr="009026FD">
        <w:rPr>
          <w:rFonts w:ascii="Times New Roman" w:eastAsia="Times New Roman" w:hAnsi="Times New Roman" w:cs="Times New Roman"/>
          <w:sz w:val="26"/>
          <w:szCs w:val="24"/>
        </w:rPr>
        <w:t>”. Nhờ có tấm gương của Hòa Thượng nên tôi đã cố gắng học theo, làm theo. Nếu không có tấm gương thì tôi cũng giống như bao người, tôi cũng sẽ tranh danh, đoạt lợi, hại người, lợi mình. Chúng ta chỉ nói những điều chúng ta đã thật làm. Người thế gian thườn</w:t>
      </w:r>
      <w:r w:rsidRPr="009026FD">
        <w:rPr>
          <w:rFonts w:ascii="Times New Roman" w:eastAsia="Times New Roman" w:hAnsi="Times New Roman" w:cs="Times New Roman"/>
          <w:sz w:val="26"/>
          <w:szCs w:val="24"/>
        </w:rPr>
        <w:t>g “</w:t>
      </w:r>
      <w:r w:rsidRPr="009026FD">
        <w:rPr>
          <w:rFonts w:ascii="Times New Roman" w:eastAsia="Times New Roman" w:hAnsi="Times New Roman" w:cs="Times New Roman"/>
          <w:i/>
          <w:sz w:val="26"/>
          <w:szCs w:val="24"/>
        </w:rPr>
        <w:t>đàm huyền thuyết diệu</w:t>
      </w:r>
      <w:r w:rsidRPr="009026FD">
        <w:rPr>
          <w:rFonts w:ascii="Times New Roman" w:eastAsia="Times New Roman" w:hAnsi="Times New Roman" w:cs="Times New Roman"/>
          <w:sz w:val="26"/>
          <w:szCs w:val="24"/>
        </w:rPr>
        <w:t>”</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họ</w:t>
      </w:r>
      <w:r w:rsidRPr="009026FD">
        <w:rPr>
          <w:rFonts w:ascii="Times New Roman" w:eastAsia="Times New Roman" w:hAnsi="Times New Roman" w:cs="Times New Roman"/>
          <w:sz w:val="26"/>
          <w:szCs w:val="24"/>
        </w:rPr>
        <w:t xml:space="preserve"> nói khiến cho “</w:t>
      </w:r>
      <w:r w:rsidRPr="009026FD">
        <w:rPr>
          <w:rFonts w:ascii="Times New Roman" w:eastAsia="Times New Roman" w:hAnsi="Times New Roman" w:cs="Times New Roman"/>
          <w:i/>
          <w:sz w:val="26"/>
          <w:szCs w:val="24"/>
        </w:rPr>
        <w:t>hoa trời rơi rụng</w:t>
      </w:r>
      <w:r w:rsidRPr="009026FD">
        <w:rPr>
          <w:rFonts w:ascii="Times New Roman" w:eastAsia="Times New Roman" w:hAnsi="Times New Roman" w:cs="Times New Roman"/>
          <w:sz w:val="26"/>
          <w:szCs w:val="24"/>
        </w:rPr>
        <w:t>” nhưng bản thân họ không làm. Có người nói r</w:t>
      </w:r>
      <w:r w:rsidRPr="009026FD">
        <w:rPr>
          <w:rFonts w:ascii="Times New Roman" w:eastAsia="Times New Roman" w:hAnsi="Times New Roman" w:cs="Times New Roman"/>
          <w:sz w:val="26"/>
          <w:szCs w:val="24"/>
        </w:rPr>
        <w:t>ằng</w:t>
      </w:r>
      <w:r w:rsidRPr="009026FD">
        <w:rPr>
          <w:rFonts w:ascii="Times New Roman" w:eastAsia="Times New Roman" w:hAnsi="Times New Roman" w:cs="Times New Roman"/>
          <w:sz w:val="26"/>
          <w:szCs w:val="24"/>
        </w:rPr>
        <w:t>, tôi nói về bản thân tôi quá nhiều nhưng tôi chỉ nói những điều tôi đã th</w:t>
      </w:r>
      <w:r w:rsidRPr="009026FD">
        <w:rPr>
          <w:rFonts w:ascii="Times New Roman" w:eastAsia="Times New Roman" w:hAnsi="Times New Roman" w:cs="Times New Roman"/>
          <w:sz w:val="26"/>
          <w:szCs w:val="24"/>
        </w:rPr>
        <w:t>ật</w:t>
      </w:r>
      <w:r w:rsidRPr="009026FD">
        <w:rPr>
          <w:rFonts w:ascii="Times New Roman" w:eastAsia="Times New Roman" w:hAnsi="Times New Roman" w:cs="Times New Roman"/>
          <w:sz w:val="26"/>
          <w:szCs w:val="24"/>
        </w:rPr>
        <w:t xml:space="preserve"> làm. Hôm qua, tôi đã chuẩn bị xong rất nhiều rau củ quả, chuối sấy khô để tặng cho mọi người. Tôi có thứ gì thì tôi đều tặng thứ đó. “</w:t>
      </w:r>
      <w:r w:rsidRPr="009026FD">
        <w:rPr>
          <w:rFonts w:ascii="Times New Roman" w:eastAsia="Times New Roman" w:hAnsi="Times New Roman" w:cs="Times New Roman"/>
          <w:i/>
          <w:sz w:val="26"/>
          <w:szCs w:val="24"/>
        </w:rPr>
        <w:t>Diễn</w:t>
      </w:r>
      <w:r w:rsidRPr="009026FD">
        <w:rPr>
          <w:rFonts w:ascii="Times New Roman" w:eastAsia="Times New Roman" w:hAnsi="Times New Roman" w:cs="Times New Roman"/>
          <w:sz w:val="26"/>
          <w:szCs w:val="24"/>
        </w:rPr>
        <w:t>” là chúng ta phải thật làm ra tấm gương,</w:t>
      </w:r>
      <w:r w:rsidRPr="009026FD">
        <w:rPr>
          <w:rFonts w:ascii="Times New Roman" w:eastAsia="Times New Roman" w:hAnsi="Times New Roman" w:cs="Times New Roman"/>
          <w:sz w:val="26"/>
          <w:szCs w:val="24"/>
        </w:rPr>
        <w:t xml:space="preserve"> làm ra biểu pháp cho người.</w:t>
      </w:r>
    </w:p>
    <w:p w14:paraId="00000010"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 xml:space="preserve">Chúng ta học Phật để đạt được Định, Huệ. </w:t>
      </w:r>
      <w:r w:rsidRPr="009026FD">
        <w:rPr>
          <w:rFonts w:ascii="Times New Roman" w:eastAsia="Times New Roman" w:hAnsi="Times New Roman" w:cs="Times New Roman"/>
          <w:sz w:val="26"/>
          <w:szCs w:val="24"/>
        </w:rPr>
        <w:t>“</w:t>
      </w:r>
      <w:r w:rsidRPr="009026FD">
        <w:rPr>
          <w:rFonts w:ascii="Times New Roman" w:eastAsia="Times New Roman" w:hAnsi="Times New Roman" w:cs="Times New Roman"/>
          <w:b/>
          <w:i/>
          <w:sz w:val="26"/>
          <w:szCs w:val="24"/>
        </w:rPr>
        <w:t xml:space="preserve">Trên “Kinh Kim Cang” Phật dạy chúng ta tu Bồ Đề, trong đó quan trọng nhất chính là hai câu nói: “Như như bất động, bất thủ ư tướng”. Chúng ta không chấp ở cái chúng ta </w:t>
      </w:r>
      <w:r w:rsidRPr="009026FD">
        <w:rPr>
          <w:rFonts w:ascii="Times New Roman" w:eastAsia="Times New Roman" w:hAnsi="Times New Roman" w:cs="Times New Roman"/>
          <w:b/>
          <w:i/>
          <w:sz w:val="26"/>
          <w:szCs w:val="24"/>
        </w:rPr>
        <w:t>thấy, chúng ta làm tất cả m</w:t>
      </w:r>
      <w:r w:rsidRPr="009026FD">
        <w:rPr>
          <w:rFonts w:ascii="Times New Roman" w:eastAsia="Times New Roman" w:hAnsi="Times New Roman" w:cs="Times New Roman"/>
          <w:b/>
          <w:i/>
          <w:sz w:val="26"/>
          <w:szCs w:val="24"/>
        </w:rPr>
        <w:t>ọi việc nhưng chúng ta</w:t>
      </w:r>
      <w:r w:rsidRPr="009026FD">
        <w:rPr>
          <w:rFonts w:ascii="Times New Roman" w:eastAsia="Times New Roman" w:hAnsi="Times New Roman" w:cs="Times New Roman"/>
          <w:b/>
          <w:i/>
          <w:sz w:val="26"/>
          <w:szCs w:val="24"/>
        </w:rPr>
        <w:t xml:space="preserve"> không dính mắc, không động t</w:t>
      </w:r>
      <w:r w:rsidRPr="009026FD">
        <w:rPr>
          <w:rFonts w:ascii="Times New Roman" w:eastAsia="Times New Roman" w:hAnsi="Times New Roman" w:cs="Times New Roman"/>
          <w:b/>
          <w:i/>
          <w:sz w:val="26"/>
          <w:szCs w:val="24"/>
        </w:rPr>
        <w:t>âm</w:t>
      </w:r>
      <w:r w:rsidRPr="009026FD">
        <w:rPr>
          <w:rFonts w:ascii="Times New Roman" w:eastAsia="Times New Roman" w:hAnsi="Times New Roman" w:cs="Times New Roman"/>
          <w:b/>
          <w:i/>
          <w:sz w:val="26"/>
          <w:szCs w:val="24"/>
        </w:rPr>
        <w:t xml:space="preserve">. Chúng ta có thể dùng hai câu nói này để phản tỉnh, kiểm điểm chính mình </w:t>
      </w:r>
      <w:r w:rsidRPr="009026FD">
        <w:rPr>
          <w:rFonts w:ascii="Times New Roman" w:eastAsia="Times New Roman" w:hAnsi="Times New Roman" w:cs="Times New Roman"/>
          <w:b/>
          <w:i/>
          <w:sz w:val="26"/>
          <w:szCs w:val="24"/>
        </w:rPr>
        <w:t>xem</w:t>
      </w:r>
      <w:r w:rsidRPr="009026FD">
        <w:rPr>
          <w:rFonts w:ascii="Times New Roman" w:eastAsia="Times New Roman" w:hAnsi="Times New Roman" w:cs="Times New Roman"/>
          <w:b/>
          <w:i/>
          <w:sz w:val="26"/>
          <w:szCs w:val="24"/>
        </w:rPr>
        <w:t xml:space="preserve"> chúng ta đã có trí tuệ, có công phu chưa!”. </w:t>
      </w:r>
      <w:r w:rsidRPr="009026FD">
        <w:rPr>
          <w:rFonts w:ascii="Times New Roman" w:eastAsia="Times New Roman" w:hAnsi="Times New Roman" w:cs="Times New Roman"/>
          <w:sz w:val="26"/>
          <w:szCs w:val="24"/>
        </w:rPr>
        <w:t>“</w:t>
      </w:r>
      <w:r w:rsidRPr="009026FD">
        <w:rPr>
          <w:rFonts w:ascii="Times New Roman" w:eastAsia="Times New Roman" w:hAnsi="Times New Roman" w:cs="Times New Roman"/>
          <w:i/>
          <w:sz w:val="26"/>
          <w:szCs w:val="24"/>
        </w:rPr>
        <w:t>Huệ</w:t>
      </w:r>
      <w:r w:rsidRPr="009026FD">
        <w:rPr>
          <w:rFonts w:ascii="Times New Roman" w:eastAsia="Times New Roman" w:hAnsi="Times New Roman" w:cs="Times New Roman"/>
          <w:sz w:val="26"/>
          <w:szCs w:val="24"/>
        </w:rPr>
        <w:t>” chính là “</w:t>
      </w:r>
      <w:r w:rsidRPr="009026FD">
        <w:rPr>
          <w:rFonts w:ascii="Times New Roman" w:eastAsia="Times New Roman" w:hAnsi="Times New Roman" w:cs="Times New Roman"/>
          <w:i/>
          <w:sz w:val="26"/>
          <w:szCs w:val="24"/>
        </w:rPr>
        <w:t>bất thủ ư tướng</w:t>
      </w:r>
      <w:r w:rsidRPr="009026FD">
        <w:rPr>
          <w:rFonts w:ascii="Times New Roman" w:eastAsia="Times New Roman" w:hAnsi="Times New Roman" w:cs="Times New Roman"/>
          <w:sz w:val="26"/>
          <w:szCs w:val="24"/>
        </w:rPr>
        <w:t>”, không dính vào các t</w:t>
      </w:r>
      <w:r w:rsidRPr="009026FD">
        <w:rPr>
          <w:rFonts w:ascii="Times New Roman" w:eastAsia="Times New Roman" w:hAnsi="Times New Roman" w:cs="Times New Roman"/>
          <w:sz w:val="26"/>
          <w:szCs w:val="24"/>
        </w:rPr>
        <w:t>ướng. Chúng ta có công phu nhìn thấu, thấy rõ thì chúng ta sẽ không dính ở tướng. “</w:t>
      </w:r>
      <w:r w:rsidRPr="009026FD">
        <w:rPr>
          <w:rFonts w:ascii="Times New Roman" w:eastAsia="Times New Roman" w:hAnsi="Times New Roman" w:cs="Times New Roman"/>
          <w:i/>
          <w:sz w:val="26"/>
          <w:szCs w:val="24"/>
        </w:rPr>
        <w:t>Định</w:t>
      </w:r>
      <w:r w:rsidRPr="009026FD">
        <w:rPr>
          <w:rFonts w:ascii="Times New Roman" w:eastAsia="Times New Roman" w:hAnsi="Times New Roman" w:cs="Times New Roman"/>
          <w:sz w:val="26"/>
          <w:szCs w:val="24"/>
        </w:rPr>
        <w:t xml:space="preserve">” chính là như như bất động. Tâm chúng ta thanh tịnh, chúng ta biết mọi thứ là giả thì chúng ta sẽ như như, bất động. </w:t>
      </w:r>
      <w:r w:rsidRPr="009026FD">
        <w:rPr>
          <w:rFonts w:ascii="Times New Roman" w:eastAsia="Times New Roman" w:hAnsi="Times New Roman" w:cs="Times New Roman"/>
          <w:sz w:val="26"/>
          <w:szCs w:val="24"/>
        </w:rPr>
        <w:t>Hòa Thượng dạy chúng ta phải “</w:t>
      </w:r>
      <w:r w:rsidRPr="009026FD">
        <w:rPr>
          <w:rFonts w:ascii="Times New Roman" w:eastAsia="Times New Roman" w:hAnsi="Times New Roman" w:cs="Times New Roman"/>
          <w:i/>
          <w:sz w:val="26"/>
          <w:szCs w:val="24"/>
        </w:rPr>
        <w:t>nhìn thấu</w:t>
      </w:r>
      <w:r w:rsidRPr="009026FD">
        <w:rPr>
          <w:rFonts w:ascii="Times New Roman" w:eastAsia="Times New Roman" w:hAnsi="Times New Roman" w:cs="Times New Roman"/>
          <w:sz w:val="26"/>
          <w:szCs w:val="24"/>
        </w:rPr>
        <w:t xml:space="preserve">” thì chúng </w:t>
      </w:r>
      <w:r w:rsidRPr="009026FD">
        <w:rPr>
          <w:rFonts w:ascii="Times New Roman" w:eastAsia="Times New Roman" w:hAnsi="Times New Roman" w:cs="Times New Roman"/>
          <w:sz w:val="26"/>
          <w:szCs w:val="24"/>
        </w:rPr>
        <w:t>ta mới có thể “</w:t>
      </w:r>
      <w:r w:rsidRPr="009026FD">
        <w:rPr>
          <w:rFonts w:ascii="Times New Roman" w:eastAsia="Times New Roman" w:hAnsi="Times New Roman" w:cs="Times New Roman"/>
          <w:i/>
          <w:sz w:val="26"/>
          <w:szCs w:val="24"/>
        </w:rPr>
        <w:t>buông xả</w:t>
      </w:r>
      <w:r w:rsidRPr="009026FD">
        <w:rPr>
          <w:rFonts w:ascii="Times New Roman" w:eastAsia="Times New Roman" w:hAnsi="Times New Roman" w:cs="Times New Roman"/>
          <w:sz w:val="26"/>
          <w:szCs w:val="24"/>
        </w:rPr>
        <w:t>”.</w:t>
      </w:r>
    </w:p>
    <w:p w14:paraId="00000011"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Nhà Phật đưa ra các thí dụ, tất cả mọi sự, mọi việc ở thế gian đều như hoa trong gương, trăng ở dưới đáy nước. Chúng ta biết rõ mọi thứ là không thật thì chúng ta sẽ không chấp trước, không dính mắc. Chúng ta hiểu rõ chân tướng sự</w:t>
      </w:r>
      <w:r w:rsidRPr="009026FD">
        <w:rPr>
          <w:rFonts w:ascii="Times New Roman" w:eastAsia="Times New Roman" w:hAnsi="Times New Roman" w:cs="Times New Roman"/>
          <w:sz w:val="26"/>
          <w:szCs w:val="24"/>
        </w:rPr>
        <w:t xml:space="preserve"> thật thì chúng ta sẽ dần tan nhạt với mọi sự, mọi việc. Chúng ta biết rõ thân này là vô thường thì chúng ta sẽ dần không còn dính mắc vào nó. Chúng ta quan sát, xung quanh chúng ta đã rất nhiều người mất đi thì chúng ta sẽ dần thấy cái chết nhẹ nhàng. Nhà</w:t>
      </w:r>
      <w:r w:rsidRPr="009026FD">
        <w:rPr>
          <w:rFonts w:ascii="Times New Roman" w:eastAsia="Times New Roman" w:hAnsi="Times New Roman" w:cs="Times New Roman"/>
          <w:sz w:val="26"/>
          <w:szCs w:val="24"/>
        </w:rPr>
        <w:t xml:space="preserve"> thơ Cao Bá Quát đã nhìn thấu về cái chết nên ông đã cảm thán mà viết câu thơ: “</w:t>
      </w:r>
      <w:r w:rsidRPr="009026FD">
        <w:rPr>
          <w:rFonts w:ascii="Times New Roman" w:eastAsia="Times New Roman" w:hAnsi="Times New Roman" w:cs="Times New Roman"/>
          <w:i/>
          <w:sz w:val="26"/>
          <w:szCs w:val="24"/>
        </w:rPr>
        <w:t>Người đi rồi sẽ đến phiên ta!</w:t>
      </w:r>
      <w:r w:rsidRPr="009026FD">
        <w:rPr>
          <w:rFonts w:ascii="Times New Roman" w:eastAsia="Times New Roman" w:hAnsi="Times New Roman" w:cs="Times New Roman"/>
          <w:sz w:val="26"/>
          <w:szCs w:val="24"/>
        </w:rPr>
        <w:t xml:space="preserve">”. </w:t>
      </w:r>
    </w:p>
    <w:p w14:paraId="00000012"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Những gì Phật đã nói trên Kinh không phải là chúng ta đọc qua một lần thì chúng ta s</w:t>
      </w:r>
      <w:r w:rsidRPr="009026FD">
        <w:rPr>
          <w:rFonts w:ascii="Times New Roman" w:eastAsia="Times New Roman" w:hAnsi="Times New Roman" w:cs="Times New Roman"/>
          <w:b/>
          <w:i/>
          <w:sz w:val="26"/>
          <w:szCs w:val="24"/>
        </w:rPr>
        <w:t>ẽ</w:t>
      </w:r>
      <w:r w:rsidRPr="009026FD">
        <w:rPr>
          <w:rFonts w:ascii="Times New Roman" w:eastAsia="Times New Roman" w:hAnsi="Times New Roman" w:cs="Times New Roman"/>
          <w:b/>
          <w:i/>
          <w:sz w:val="26"/>
          <w:szCs w:val="24"/>
        </w:rPr>
        <w:t xml:space="preserve"> có công đức mà quan trọng là chúng ta ph</w:t>
      </w:r>
      <w:r w:rsidRPr="009026FD">
        <w:rPr>
          <w:rFonts w:ascii="Times New Roman" w:eastAsia="Times New Roman" w:hAnsi="Times New Roman" w:cs="Times New Roman"/>
          <w:b/>
          <w:i/>
          <w:sz w:val="26"/>
          <w:szCs w:val="24"/>
        </w:rPr>
        <w:t>ải làm được!</w:t>
      </w:r>
      <w:r w:rsidRPr="009026FD">
        <w:rPr>
          <w:rFonts w:ascii="Times New Roman" w:eastAsia="Times New Roman" w:hAnsi="Times New Roman" w:cs="Times New Roman"/>
          <w:sz w:val="26"/>
          <w:szCs w:val="24"/>
        </w:rPr>
        <w:t>”. Nếu chúng ta chỉ đọc mà chúng ta không làm thì chúng ta không thể có kết quả. Chúng ta phải thực tiễn lời giáo huấn của Phật trong khởi tâm động niệm, đối nhân xử thế tiếp vật hàng ngày c</w:t>
      </w:r>
      <w:r w:rsidRPr="009026FD">
        <w:rPr>
          <w:rFonts w:ascii="Times New Roman" w:eastAsia="Times New Roman" w:hAnsi="Times New Roman" w:cs="Times New Roman"/>
          <w:sz w:val="26"/>
          <w:szCs w:val="24"/>
        </w:rPr>
        <w:t>ủa mình</w:t>
      </w:r>
      <w:r w:rsidRPr="009026FD">
        <w:rPr>
          <w:rFonts w:ascii="Times New Roman" w:eastAsia="Times New Roman" w:hAnsi="Times New Roman" w:cs="Times New Roman"/>
          <w:sz w:val="26"/>
          <w:szCs w:val="24"/>
        </w:rPr>
        <w:t>.</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Chúng ta thật làm thì chúng ta mới có công đứ</w:t>
      </w:r>
      <w:r w:rsidRPr="009026FD">
        <w:rPr>
          <w:rFonts w:ascii="Times New Roman" w:eastAsia="Times New Roman" w:hAnsi="Times New Roman" w:cs="Times New Roman"/>
          <w:sz w:val="26"/>
          <w:szCs w:val="24"/>
        </w:rPr>
        <w:t xml:space="preserve">c. Có người nói, buổi sáng vào lúc 5 giờ họ </w:t>
      </w:r>
      <w:r w:rsidRPr="009026FD">
        <w:rPr>
          <w:rFonts w:ascii="Times New Roman" w:eastAsia="Times New Roman" w:hAnsi="Times New Roman" w:cs="Times New Roman"/>
          <w:sz w:val="26"/>
          <w:szCs w:val="24"/>
        </w:rPr>
        <w:t>phải</w:t>
      </w:r>
      <w:r w:rsidRPr="009026FD">
        <w:rPr>
          <w:rFonts w:ascii="Times New Roman" w:eastAsia="Times New Roman" w:hAnsi="Times New Roman" w:cs="Times New Roman"/>
          <w:sz w:val="26"/>
          <w:szCs w:val="24"/>
        </w:rPr>
        <w:t xml:space="preserve"> tụng Kinh nên họ không thể lên lớp học, họ cho rằng nếu họ bỏ tụng Kinh thì họ sẽ mất công đức.</w:t>
      </w:r>
    </w:p>
    <w:p w14:paraId="00000013"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Ngài Lục Tổ Huệ Năng nói rất hay: “Sinh tử là việc lớn. Phước không thể cứu, định huệ mới có t</w:t>
      </w:r>
      <w:r w:rsidRPr="009026FD">
        <w:rPr>
          <w:rFonts w:ascii="Times New Roman" w:eastAsia="Times New Roman" w:hAnsi="Times New Roman" w:cs="Times New Roman"/>
          <w:b/>
          <w:i/>
          <w:sz w:val="26"/>
          <w:szCs w:val="24"/>
        </w:rPr>
        <w:t>hể cứu. Giải ngộ không thể cứu, chứng ngộ mới có thể cứu</w:t>
      </w:r>
      <w:r w:rsidRPr="009026FD">
        <w:rPr>
          <w:rFonts w:ascii="Times New Roman" w:eastAsia="Times New Roman" w:hAnsi="Times New Roman" w:cs="Times New Roman"/>
          <w:sz w:val="26"/>
          <w:szCs w:val="24"/>
        </w:rPr>
        <w:t>”. Nhiều người thích tu phước</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 xml:space="preserve">vì </w:t>
      </w:r>
      <w:r w:rsidRPr="009026FD">
        <w:rPr>
          <w:rFonts w:ascii="Times New Roman" w:eastAsia="Times New Roman" w:hAnsi="Times New Roman" w:cs="Times New Roman"/>
          <w:sz w:val="26"/>
          <w:szCs w:val="24"/>
        </w:rPr>
        <w:t>họ cho rằng</w:t>
      </w:r>
      <w:r w:rsidRPr="009026FD">
        <w:rPr>
          <w:rFonts w:ascii="Times New Roman" w:eastAsia="Times New Roman" w:hAnsi="Times New Roman" w:cs="Times New Roman"/>
          <w:sz w:val="26"/>
          <w:szCs w:val="24"/>
        </w:rPr>
        <w:t xml:space="preserve"> tu phước dễ làm. Chúng ta muốn tu huệ thì chúng ta phải bỏ đi tập khí xấu ác như ham ngủ, ham tiền, ham danh, ham sắc. </w:t>
      </w:r>
    </w:p>
    <w:p w14:paraId="00000014"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nói: “</w:t>
      </w:r>
      <w:r w:rsidRPr="009026FD">
        <w:rPr>
          <w:rFonts w:ascii="Times New Roman" w:eastAsia="Times New Roman" w:hAnsi="Times New Roman" w:cs="Times New Roman"/>
          <w:b/>
          <w:i/>
          <w:sz w:val="26"/>
          <w:szCs w:val="24"/>
        </w:rPr>
        <w:t>Khi chúng ta mê thì đây gọi là phiền não. Khi chúng ta giác ngộ thì đây gọi là Bồ Đề. Chúng ta có thể chuyển mê thành ngộ thì chúng ta có thể chuyển phiền não thành Bồ Đề</w:t>
      </w:r>
      <w:r w:rsidRPr="009026FD">
        <w:rPr>
          <w:rFonts w:ascii="Times New Roman" w:eastAsia="Times New Roman" w:hAnsi="Times New Roman" w:cs="Times New Roman"/>
          <w:sz w:val="26"/>
          <w:szCs w:val="24"/>
        </w:rPr>
        <w:t>”. Chúng ta quán sát</w:t>
      </w:r>
      <w:r w:rsidRPr="009026FD">
        <w:rPr>
          <w:rFonts w:ascii="Times New Roman" w:eastAsia="Times New Roman" w:hAnsi="Times New Roman" w:cs="Times New Roman"/>
          <w:sz w:val="26"/>
          <w:szCs w:val="24"/>
        </w:rPr>
        <w:t>,</w:t>
      </w:r>
      <w:r w:rsidRPr="009026FD">
        <w:rPr>
          <w:rFonts w:ascii="Times New Roman" w:eastAsia="Times New Roman" w:hAnsi="Times New Roman" w:cs="Times New Roman"/>
          <w:sz w:val="26"/>
          <w:szCs w:val="24"/>
        </w:rPr>
        <w:t xml:space="preserve"> chúng ta đang mê hay chúng ta đã chuyển được phiền não thành Bồ </w:t>
      </w:r>
      <w:r w:rsidRPr="009026FD">
        <w:rPr>
          <w:rFonts w:ascii="Times New Roman" w:eastAsia="Times New Roman" w:hAnsi="Times New Roman" w:cs="Times New Roman"/>
          <w:sz w:val="26"/>
          <w:szCs w:val="24"/>
        </w:rPr>
        <w:t>Đề? Nếu chúng ta làm theo tập khí, phiền não thì chúng ta vẫn ngày ngày đang m</w:t>
      </w:r>
      <w:r w:rsidRPr="009026FD">
        <w:rPr>
          <w:rFonts w:ascii="Times New Roman" w:eastAsia="Times New Roman" w:hAnsi="Times New Roman" w:cs="Times New Roman"/>
          <w:sz w:val="26"/>
          <w:szCs w:val="24"/>
        </w:rPr>
        <w:t>ê,</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mê</w:t>
      </w:r>
      <w:r w:rsidRPr="009026FD">
        <w:rPr>
          <w:rFonts w:ascii="Times New Roman" w:eastAsia="Times New Roman" w:hAnsi="Times New Roman" w:cs="Times New Roman"/>
          <w:sz w:val="26"/>
          <w:szCs w:val="24"/>
        </w:rPr>
        <w:t xml:space="preserve"> một cách sâu nặng</w:t>
      </w:r>
      <w:r w:rsidRPr="009026FD">
        <w:rPr>
          <w:rFonts w:ascii="Times New Roman" w:eastAsia="Times New Roman" w:hAnsi="Times New Roman" w:cs="Times New Roman"/>
          <w:sz w:val="26"/>
          <w:szCs w:val="24"/>
        </w:rPr>
        <w:t xml:space="preserve">. </w:t>
      </w:r>
      <w:r w:rsidRPr="009026FD">
        <w:rPr>
          <w:rFonts w:ascii="Times New Roman" w:eastAsia="Times New Roman" w:hAnsi="Times New Roman" w:cs="Times New Roman"/>
          <w:sz w:val="26"/>
          <w:szCs w:val="24"/>
        </w:rPr>
        <w:t>Điều quan trọng là chúng ta phải đối trị được tập khí của mình. Chúng ta chưa đối trị được tập khí thì dù hàng ngày, chúng ta làm đủ thời khóa thì tập kh</w:t>
      </w:r>
      <w:r w:rsidRPr="009026FD">
        <w:rPr>
          <w:rFonts w:ascii="Times New Roman" w:eastAsia="Times New Roman" w:hAnsi="Times New Roman" w:cs="Times New Roman"/>
          <w:sz w:val="26"/>
          <w:szCs w:val="24"/>
        </w:rPr>
        <w:t>í của chúng ta vẫn khởi hiện hành. Ngài Lý Bỉnh Nam nói: “</w:t>
      </w:r>
      <w:r w:rsidRPr="009026FD">
        <w:rPr>
          <w:rFonts w:ascii="Times New Roman" w:eastAsia="Times New Roman" w:hAnsi="Times New Roman" w:cs="Times New Roman"/>
          <w:b/>
          <w:i/>
          <w:sz w:val="26"/>
          <w:szCs w:val="24"/>
        </w:rPr>
        <w:t>Chúng ta đáng sanh tử như thế nào thì vẫn phải sinh tử như thế đó. Đáng đọa lạc như thế nào thì vẫn phải đọa lạc như thế đó!</w:t>
      </w:r>
      <w:r w:rsidRPr="009026FD">
        <w:rPr>
          <w:rFonts w:ascii="Times New Roman" w:eastAsia="Times New Roman" w:hAnsi="Times New Roman" w:cs="Times New Roman"/>
          <w:sz w:val="26"/>
          <w:szCs w:val="24"/>
        </w:rPr>
        <w:t xml:space="preserve">”. Chúng ta quán sát, hàng ngày khi chúng ta khởi tâm động niệm, đối nhân </w:t>
      </w:r>
      <w:r w:rsidRPr="009026FD">
        <w:rPr>
          <w:rFonts w:ascii="Times New Roman" w:eastAsia="Times New Roman" w:hAnsi="Times New Roman" w:cs="Times New Roman"/>
          <w:sz w:val="26"/>
          <w:szCs w:val="24"/>
        </w:rPr>
        <w:t>xử thế tiếp vật chúng ta đang làm chủ tập khí hay tập khí làm chủ chúng ta? Khi chúng ta gặp việc không vừa lòng thì chúng ta phiền não, chúng ta gặp việc vừa lòng thì chúng ta khởi tâm ưa thích, dính mắc thì chúng ta đang bị tập khí làm chủ.</w:t>
      </w:r>
    </w:p>
    <w:p w14:paraId="00000015"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Hòa Thượng nó</w:t>
      </w:r>
      <w:r w:rsidRPr="009026FD">
        <w:rPr>
          <w:rFonts w:ascii="Times New Roman" w:eastAsia="Times New Roman" w:hAnsi="Times New Roman" w:cs="Times New Roman"/>
          <w:sz w:val="26"/>
          <w:szCs w:val="24"/>
        </w:rPr>
        <w:t>i: “</w:t>
      </w:r>
      <w:r w:rsidRPr="009026FD">
        <w:rPr>
          <w:rFonts w:ascii="Times New Roman" w:eastAsia="Times New Roman" w:hAnsi="Times New Roman" w:cs="Times New Roman"/>
          <w:b/>
          <w:i/>
          <w:sz w:val="26"/>
          <w:szCs w:val="24"/>
        </w:rPr>
        <w:t>Chúng ta tu học trên tinh thần Phật giáo Đại Thừa, phương pháp của Phật giáo Đại Thừa là chúng ta chuyển đổi. Phương pháp chuyển đổi là tuyệt đối chính xác, ở mặt lý và ở trên sự đều là tương ưng”</w:t>
      </w:r>
      <w:r w:rsidRPr="009026FD">
        <w:rPr>
          <w:rFonts w:ascii="Times New Roman" w:eastAsia="Times New Roman" w:hAnsi="Times New Roman" w:cs="Times New Roman"/>
          <w:sz w:val="26"/>
          <w:szCs w:val="24"/>
        </w:rPr>
        <w:t>.  Trước đây, chúng ta tham nhiều thì giờ chúng ta bố th</w:t>
      </w:r>
      <w:r w:rsidRPr="009026FD">
        <w:rPr>
          <w:rFonts w:ascii="Times New Roman" w:eastAsia="Times New Roman" w:hAnsi="Times New Roman" w:cs="Times New Roman"/>
          <w:sz w:val="26"/>
          <w:szCs w:val="24"/>
        </w:rPr>
        <w:t>í nhiều để chúng ta đối trị tâm tham. Trước đây chúng ta chỉ nghĩ đến mình thì giờ chúng ta phải mở rộng tâm lượng, yêu thương, bao dung, tha thứ với mọi người. Chúng ta tập dần thì chúng ta sẽ làm được. Chúng ta đều có những tập khí lười biếng, chểnh mảng</w:t>
      </w:r>
      <w:r w:rsidRPr="009026FD">
        <w:rPr>
          <w:rFonts w:ascii="Times New Roman" w:eastAsia="Times New Roman" w:hAnsi="Times New Roman" w:cs="Times New Roman"/>
          <w:sz w:val="26"/>
          <w:szCs w:val="24"/>
        </w:rPr>
        <w:t>, nhếch nhác chúng ta cố gắng thì sẽ chuyển đổi được</w:t>
      </w:r>
      <w:r w:rsidRPr="009026FD">
        <w:rPr>
          <w:rFonts w:ascii="Times New Roman" w:eastAsia="Times New Roman" w:hAnsi="Times New Roman" w:cs="Times New Roman"/>
          <w:sz w:val="26"/>
          <w:szCs w:val="24"/>
        </w:rPr>
        <w:t xml:space="preserve"> những tập khí này.</w:t>
      </w:r>
    </w:p>
    <w:p w14:paraId="00000016"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Ngày trước, tôi đối trị tập khí ham ngủ bằng cách khi chuông báo thức reo mà tôi chưa muốn dậy thì tôi sẽ lăn xuống giường, tôi ngã đau quá nên con “</w:t>
      </w:r>
      <w:r w:rsidRPr="009026FD">
        <w:rPr>
          <w:rFonts w:ascii="Times New Roman" w:eastAsia="Times New Roman" w:hAnsi="Times New Roman" w:cs="Times New Roman"/>
          <w:i/>
          <w:sz w:val="26"/>
          <w:szCs w:val="24"/>
        </w:rPr>
        <w:t>ma ngủ</w:t>
      </w:r>
      <w:r w:rsidRPr="009026FD">
        <w:rPr>
          <w:rFonts w:ascii="Times New Roman" w:eastAsia="Times New Roman" w:hAnsi="Times New Roman" w:cs="Times New Roman"/>
          <w:sz w:val="26"/>
          <w:szCs w:val="24"/>
        </w:rPr>
        <w:t xml:space="preserve">” cũng chạy mất. Khi tôi làm </w:t>
      </w:r>
      <w:r w:rsidRPr="009026FD">
        <w:rPr>
          <w:rFonts w:ascii="Times New Roman" w:eastAsia="Times New Roman" w:hAnsi="Times New Roman" w:cs="Times New Roman"/>
          <w:sz w:val="26"/>
          <w:szCs w:val="24"/>
        </w:rPr>
        <w:t>việc nếu tôi cảm thấy mệt, tôi có ý định muốn nghỉ thì tôi sẽ nhắc mình phải tiếp tục làm nhiều hơn, càng làm thì tôi sẽ càng khỏe ra. Tôi dùng cách này đối trị nên những tập khí ham ngủ, lười biếng dần sẽ mất. Nếu mọi người đến đây ở một thời gian thì mọi</w:t>
      </w:r>
      <w:r w:rsidRPr="009026FD">
        <w:rPr>
          <w:rFonts w:ascii="Times New Roman" w:eastAsia="Times New Roman" w:hAnsi="Times New Roman" w:cs="Times New Roman"/>
          <w:sz w:val="26"/>
          <w:szCs w:val="24"/>
        </w:rPr>
        <w:t xml:space="preserve"> người sẽ thấy cách tôi đối trị các tập khí như thế nào. </w:t>
      </w:r>
    </w:p>
    <w:p w14:paraId="00000017" w14:textId="77777777" w:rsidR="00636DC2" w:rsidRPr="009026FD" w:rsidRDefault="00531170" w:rsidP="004203E5">
      <w:pPr>
        <w:spacing w:after="160"/>
        <w:ind w:left="1" w:hanging="3"/>
        <w:jc w:val="both"/>
        <w:rPr>
          <w:rFonts w:ascii="Times New Roman" w:eastAsia="Times New Roman" w:hAnsi="Times New Roman" w:cs="Times New Roman"/>
          <w:sz w:val="26"/>
          <w:szCs w:val="24"/>
        </w:rPr>
      </w:pPr>
      <w:r w:rsidRPr="009026FD">
        <w:rPr>
          <w:rFonts w:ascii="Times New Roman" w:eastAsia="Times New Roman" w:hAnsi="Times New Roman" w:cs="Times New Roman"/>
          <w:sz w:val="26"/>
          <w:szCs w:val="24"/>
        </w:rPr>
        <w:t>Chúng ta không nỗ lực đối trị thì chúng ta sẽ bị dẫn dụ bởi tập khí, nghiệp chướng, oan gia trái chủ. Hòa Thượng dạy chúng ta: “</w:t>
      </w:r>
      <w:r w:rsidRPr="009026FD">
        <w:rPr>
          <w:rFonts w:ascii="Times New Roman" w:eastAsia="Times New Roman" w:hAnsi="Times New Roman" w:cs="Times New Roman"/>
          <w:b/>
          <w:i/>
          <w:sz w:val="26"/>
          <w:szCs w:val="24"/>
        </w:rPr>
        <w:t>Phải dũng mãnh, tinh tấn một cách đặc biệt!</w:t>
      </w:r>
      <w:r w:rsidRPr="009026FD">
        <w:rPr>
          <w:rFonts w:ascii="Times New Roman" w:eastAsia="Times New Roman" w:hAnsi="Times New Roman" w:cs="Times New Roman"/>
          <w:sz w:val="26"/>
          <w:szCs w:val="24"/>
        </w:rPr>
        <w:t>”. Chúng ta không dũng mãnh</w:t>
      </w:r>
      <w:r w:rsidRPr="009026FD">
        <w:rPr>
          <w:rFonts w:ascii="Times New Roman" w:eastAsia="Times New Roman" w:hAnsi="Times New Roman" w:cs="Times New Roman"/>
          <w:sz w:val="26"/>
          <w:szCs w:val="24"/>
        </w:rPr>
        <w:t xml:space="preserve">, tinh tấn một cách đặc biệt thì chúng ta không thể đối trị được tập khí, phiền não. Chúng ta muốn đối trị tập khí ham ngủ thì chúng ta nhất định không được nằm phi thời. Hôm qua, khi chưa đến giờ học, thân tôi muốn đi nằm một lúc nhưng tôi kiên quyết với </w:t>
      </w:r>
      <w:r w:rsidRPr="009026FD">
        <w:rPr>
          <w:rFonts w:ascii="Times New Roman" w:eastAsia="Times New Roman" w:hAnsi="Times New Roman" w:cs="Times New Roman"/>
          <w:sz w:val="26"/>
          <w:szCs w:val="24"/>
        </w:rPr>
        <w:t>chính mình là đây không phải là thời gian để nằm nghỉ. Buổi sáng khi học xong, tôi đi chuẩn bị đồ ăn sáng cúng Ông Bà, cúng xong thì tôi  sẽ ăn sáng. Nếu tôi cho phép mình ngủ thêm một chút thì tôi sẽ vĩnh viễn không bao giờ đối trị được tập khí ham ngủ. C</w:t>
      </w:r>
      <w:r w:rsidRPr="009026FD">
        <w:rPr>
          <w:rFonts w:ascii="Times New Roman" w:eastAsia="Times New Roman" w:hAnsi="Times New Roman" w:cs="Times New Roman"/>
          <w:sz w:val="26"/>
          <w:szCs w:val="24"/>
        </w:rPr>
        <w:t>húng ta lười biếng thì chúng ta sẽ c</w:t>
      </w:r>
      <w:r w:rsidRPr="009026FD">
        <w:rPr>
          <w:rFonts w:ascii="Times New Roman" w:eastAsia="Times New Roman" w:hAnsi="Times New Roman" w:cs="Times New Roman"/>
          <w:sz w:val="26"/>
          <w:szCs w:val="24"/>
        </w:rPr>
        <w:t>ố gắng</w:t>
      </w:r>
      <w:r w:rsidRPr="009026FD">
        <w:rPr>
          <w:rFonts w:ascii="Times New Roman" w:eastAsia="Times New Roman" w:hAnsi="Times New Roman" w:cs="Times New Roman"/>
          <w:sz w:val="26"/>
          <w:szCs w:val="24"/>
        </w:rPr>
        <w:t xml:space="preserve"> làm nhiều hơn một chút. Tập khí nào của chúng ta nặng nhất thì chúng ta sẽ làm ngược lại và làm ngược lại nhiều gấp đôi. Khi ở Hà Nội, dịp Tết, tôi gói bánh chưng, khi tôi nhìn thấy 15 kg gạo nếp cần gói tôi cũng </w:t>
      </w:r>
      <w:r w:rsidRPr="009026FD">
        <w:rPr>
          <w:rFonts w:ascii="Times New Roman" w:eastAsia="Times New Roman" w:hAnsi="Times New Roman" w:cs="Times New Roman"/>
          <w:sz w:val="26"/>
          <w:szCs w:val="24"/>
        </w:rPr>
        <w:t>thấy “</w:t>
      </w:r>
      <w:r w:rsidRPr="009026FD">
        <w:rPr>
          <w:rFonts w:ascii="Times New Roman" w:eastAsia="Times New Roman" w:hAnsi="Times New Roman" w:cs="Times New Roman"/>
          <w:i/>
          <w:sz w:val="26"/>
          <w:szCs w:val="24"/>
        </w:rPr>
        <w:t>ngán ngẩm</w:t>
      </w:r>
      <w:r w:rsidRPr="009026FD">
        <w:rPr>
          <w:rFonts w:ascii="Times New Roman" w:eastAsia="Times New Roman" w:hAnsi="Times New Roman" w:cs="Times New Roman"/>
          <w:sz w:val="26"/>
          <w:szCs w:val="24"/>
        </w:rPr>
        <w:t>” nhưng tôi vẫn bắt tay làm, tôi chỉ cần khoảng ba giờ là đã gói xong bánh. Nếu tôi cuốc đất được 1/3 diện tích cần làm m</w:t>
      </w:r>
      <w:r w:rsidRPr="009026FD">
        <w:rPr>
          <w:rFonts w:ascii="Times New Roman" w:eastAsia="Times New Roman" w:hAnsi="Times New Roman" w:cs="Times New Roman"/>
          <w:sz w:val="26"/>
          <w:szCs w:val="24"/>
        </w:rPr>
        <w:t xml:space="preserve">à </w:t>
      </w:r>
      <w:r w:rsidRPr="009026FD">
        <w:rPr>
          <w:rFonts w:ascii="Times New Roman" w:eastAsia="Times New Roman" w:hAnsi="Times New Roman" w:cs="Times New Roman"/>
          <w:sz w:val="26"/>
          <w:szCs w:val="24"/>
        </w:rPr>
        <w:t>tôi cảm thấy đau tay thì tôi nh</w:t>
      </w:r>
      <w:r w:rsidRPr="009026FD">
        <w:rPr>
          <w:rFonts w:ascii="Times New Roman" w:eastAsia="Times New Roman" w:hAnsi="Times New Roman" w:cs="Times New Roman"/>
          <w:sz w:val="26"/>
          <w:szCs w:val="24"/>
        </w:rPr>
        <w:t>ắc mình</w:t>
      </w:r>
      <w:r w:rsidRPr="009026FD">
        <w:rPr>
          <w:rFonts w:ascii="Times New Roman" w:eastAsia="Times New Roman" w:hAnsi="Times New Roman" w:cs="Times New Roman"/>
          <w:sz w:val="26"/>
          <w:szCs w:val="24"/>
        </w:rPr>
        <w:t xml:space="preserve"> cố gắng cuốc thêm đến 2/3 diện tích. Sau khi cuốc xong 2/3 diện tích n</w:t>
      </w:r>
      <w:r w:rsidRPr="009026FD">
        <w:rPr>
          <w:rFonts w:ascii="Times New Roman" w:eastAsia="Times New Roman" w:hAnsi="Times New Roman" w:cs="Times New Roman"/>
          <w:sz w:val="26"/>
          <w:szCs w:val="24"/>
        </w:rPr>
        <w:t>ếu</w:t>
      </w:r>
      <w:r w:rsidRPr="009026FD">
        <w:rPr>
          <w:rFonts w:ascii="Times New Roman" w:eastAsia="Times New Roman" w:hAnsi="Times New Roman" w:cs="Times New Roman"/>
          <w:sz w:val="26"/>
          <w:szCs w:val="24"/>
        </w:rPr>
        <w:t xml:space="preserve"> tôi có</w:t>
      </w:r>
      <w:r w:rsidRPr="009026FD">
        <w:rPr>
          <w:rFonts w:ascii="Times New Roman" w:eastAsia="Times New Roman" w:hAnsi="Times New Roman" w:cs="Times New Roman"/>
          <w:sz w:val="26"/>
          <w:szCs w:val="24"/>
        </w:rPr>
        <w:t xml:space="preserve"> ý định muốn về nghỉ thì tôi nhắc mình cuốc cho xong phần còn lại. Đó là cách tôi đối trị với sự lười biếng của mình! Phương pháp chuyển đổi là vô cùng chính xác, chúng ta thật làm thì chúng ta sẽ thật thay đổi!</w:t>
      </w:r>
    </w:p>
    <w:p w14:paraId="00000018" w14:textId="77777777" w:rsidR="00636DC2" w:rsidRPr="009026FD" w:rsidRDefault="00531170" w:rsidP="004203E5">
      <w:pP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b/>
          <w:i/>
          <w:sz w:val="26"/>
          <w:szCs w:val="24"/>
        </w:rPr>
        <w:t>*****************************</w:t>
      </w:r>
    </w:p>
    <w:p w14:paraId="00000019"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b/>
          <w:sz w:val="26"/>
          <w:szCs w:val="24"/>
        </w:rPr>
        <w:t>Nam Mô A Di Đà</w:t>
      </w:r>
      <w:r w:rsidRPr="009026FD">
        <w:rPr>
          <w:rFonts w:ascii="Times New Roman" w:eastAsia="Times New Roman" w:hAnsi="Times New Roman" w:cs="Times New Roman"/>
          <w:b/>
          <w:sz w:val="26"/>
          <w:szCs w:val="24"/>
        </w:rPr>
        <w:t xml:space="preserve"> Phật</w:t>
      </w:r>
    </w:p>
    <w:p w14:paraId="0000001A" w14:textId="77777777" w:rsidR="00636DC2" w:rsidRPr="009026FD"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i/>
          <w:sz w:val="26"/>
          <w:szCs w:val="24"/>
        </w:rPr>
        <w:t>Chúng con xin tùy hỷ công đức của Thầy và tất cả các Thầy Cô!</w:t>
      </w:r>
    </w:p>
    <w:p w14:paraId="118347FC" w14:textId="77777777" w:rsidR="00001E97" w:rsidRDefault="00531170" w:rsidP="004203E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026F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44587B69" w:rsidR="00636DC2" w:rsidRPr="009026FD" w:rsidRDefault="00636DC2" w:rsidP="004203E5">
      <w:pPr>
        <w:spacing w:after="160"/>
        <w:ind w:left="1" w:hanging="3"/>
        <w:jc w:val="both"/>
        <w:rPr>
          <w:rFonts w:ascii="Times New Roman" w:hAnsi="Times New Roman" w:cs="Times New Roman"/>
          <w:sz w:val="26"/>
        </w:rPr>
      </w:pPr>
    </w:p>
    <w:sectPr w:rsidR="00636DC2" w:rsidRPr="009026FD" w:rsidSect="009026F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F3BF" w14:textId="77777777" w:rsidR="00531170" w:rsidRDefault="00531170" w:rsidP="00531170">
      <w:pPr>
        <w:spacing w:after="0" w:line="240" w:lineRule="auto"/>
        <w:ind w:left="0" w:hanging="2"/>
      </w:pPr>
      <w:r>
        <w:separator/>
      </w:r>
    </w:p>
  </w:endnote>
  <w:endnote w:type="continuationSeparator" w:id="0">
    <w:p w14:paraId="03AC0004" w14:textId="77777777" w:rsidR="00531170" w:rsidRDefault="00531170" w:rsidP="005311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4F4A" w14:textId="77777777" w:rsidR="00531170" w:rsidRDefault="0053117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924A" w14:textId="50E01402" w:rsidR="00531170" w:rsidRPr="00531170" w:rsidRDefault="00531170" w:rsidP="0053117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90D8" w14:textId="44D78532" w:rsidR="00531170" w:rsidRPr="00531170" w:rsidRDefault="00531170" w:rsidP="0053117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6182" w14:textId="77777777" w:rsidR="00531170" w:rsidRDefault="00531170" w:rsidP="00531170">
      <w:pPr>
        <w:spacing w:after="0" w:line="240" w:lineRule="auto"/>
        <w:ind w:left="0" w:hanging="2"/>
      </w:pPr>
      <w:r>
        <w:separator/>
      </w:r>
    </w:p>
  </w:footnote>
  <w:footnote w:type="continuationSeparator" w:id="0">
    <w:p w14:paraId="5C64AC46" w14:textId="77777777" w:rsidR="00531170" w:rsidRDefault="00531170" w:rsidP="005311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F918" w14:textId="77777777" w:rsidR="00531170" w:rsidRDefault="0053117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9CA8" w14:textId="77777777" w:rsidR="00531170" w:rsidRDefault="0053117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0D5" w14:textId="77777777" w:rsidR="00531170" w:rsidRDefault="0053117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C2"/>
    <w:rsid w:val="00001E97"/>
    <w:rsid w:val="004203E5"/>
    <w:rsid w:val="00531170"/>
    <w:rsid w:val="00636DC2"/>
    <w:rsid w:val="0090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C3E0B-4E0A-4BF2-969A-44AFA749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170"/>
    <w:rPr>
      <w:position w:val="-1"/>
    </w:rPr>
  </w:style>
  <w:style w:type="paragraph" w:styleId="Footer">
    <w:name w:val="footer"/>
    <w:basedOn w:val="Normal"/>
    <w:link w:val="FooterChar"/>
    <w:uiPriority w:val="99"/>
    <w:unhideWhenUsed/>
    <w:rsid w:val="0053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17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y6CACQYknYtDSgqSwwiYtJqcbw==">AMUW2mX3opt9sJy+ycodnQoDklVFSYJlj4FQJV2BzZNhYLGz9/QYS0JZMEwCgbbTCIM7LCvCCaKjdX1IZVCUHmKB/Sdux/QatX2fI835zJu+SBeRdb5oeHg=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2023-04-28T21:48:00Z</dcterms:created>
  <dcterms:modified xsi:type="dcterms:W3CDTF">2023-04-29T05:52:00Z</dcterms:modified>
</cp:coreProperties>
</file>